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5A188D" w:rsidRPr="00F112BE" w:rsidTr="005A188D">
        <w:tc>
          <w:tcPr>
            <w:tcW w:w="1167" w:type="dxa"/>
            <w:vAlign w:val="center"/>
          </w:tcPr>
          <w:p w:rsidR="005A188D" w:rsidRPr="00F112BE" w:rsidRDefault="005A188D" w:rsidP="00C76F7C">
            <w:pPr>
              <w:jc w:val="center"/>
              <w:outlineLvl w:val="0"/>
              <w:rPr>
                <w:rFonts w:ascii="Arial" w:hAnsi="Arial" w:cs="Arial"/>
                <w:b/>
                <w:sz w:val="22"/>
                <w:szCs w:val="22"/>
                <w:lang w:val="en-US"/>
              </w:rPr>
            </w:pPr>
            <w:r w:rsidRPr="00F112BE">
              <w:rPr>
                <w:rFonts w:ascii="Arial" w:hAnsi="Arial" w:cs="Arial"/>
                <w:b/>
                <w:sz w:val="22"/>
                <w:szCs w:val="22"/>
                <w:lang w:val="en-US"/>
              </w:rPr>
              <w:t>Semester</w:t>
            </w:r>
          </w:p>
        </w:tc>
        <w:tc>
          <w:tcPr>
            <w:tcW w:w="1262" w:type="dxa"/>
            <w:vAlign w:val="center"/>
          </w:tcPr>
          <w:p w:rsidR="005A188D" w:rsidRPr="00F112BE" w:rsidRDefault="005A188D" w:rsidP="00C76F7C">
            <w:pPr>
              <w:jc w:val="center"/>
              <w:outlineLvl w:val="0"/>
              <w:rPr>
                <w:rFonts w:ascii="Arial" w:hAnsi="Arial" w:cs="Arial"/>
                <w:sz w:val="22"/>
                <w:szCs w:val="22"/>
                <w:lang w:val="en-US"/>
              </w:rPr>
            </w:pPr>
            <w:r>
              <w:rPr>
                <w:rFonts w:ascii="Arial" w:hAnsi="Arial" w:cs="Arial"/>
                <w:sz w:val="22"/>
                <w:szCs w:val="22"/>
                <w:lang w:val="en-US"/>
              </w:rPr>
              <w:t>Fall</w:t>
            </w:r>
          </w:p>
        </w:tc>
      </w:tr>
    </w:tbl>
    <w:p w:rsidR="005A188D" w:rsidRPr="00F112BE" w:rsidRDefault="005A188D" w:rsidP="005A188D">
      <w:pPr>
        <w:jc w:val="right"/>
        <w:outlineLvl w:val="0"/>
        <w:rPr>
          <w:rFonts w:ascii="Arial" w:hAnsi="Arial" w:cs="Arial"/>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320"/>
        <w:gridCol w:w="1701"/>
        <w:gridCol w:w="4253"/>
      </w:tblGrid>
      <w:tr w:rsidR="005A188D" w:rsidRPr="00F112BE" w:rsidTr="005A188D">
        <w:tc>
          <w:tcPr>
            <w:tcW w:w="1668" w:type="dxa"/>
            <w:vAlign w:val="center"/>
          </w:tcPr>
          <w:p w:rsidR="005A188D" w:rsidRPr="00F112BE" w:rsidRDefault="005A188D" w:rsidP="005A188D">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320" w:type="dxa"/>
            <w:vAlign w:val="center"/>
          </w:tcPr>
          <w:p w:rsidR="005A188D" w:rsidRPr="00F112BE" w:rsidRDefault="005A188D" w:rsidP="005A188D">
            <w:pPr>
              <w:outlineLvl w:val="0"/>
              <w:rPr>
                <w:rFonts w:ascii="Arial" w:hAnsi="Arial" w:cs="Arial"/>
                <w:sz w:val="22"/>
                <w:szCs w:val="22"/>
                <w:lang w:val="en-US"/>
              </w:rPr>
            </w:pPr>
            <w:r>
              <w:rPr>
                <w:rFonts w:ascii="Arial" w:hAnsi="Arial" w:cs="Arial"/>
                <w:sz w:val="22"/>
                <w:szCs w:val="22"/>
              </w:rPr>
              <w:t>515011002</w:t>
            </w:r>
          </w:p>
        </w:tc>
        <w:tc>
          <w:tcPr>
            <w:tcW w:w="1701" w:type="dxa"/>
            <w:vAlign w:val="center"/>
          </w:tcPr>
          <w:p w:rsidR="005A188D" w:rsidRPr="00F112BE" w:rsidRDefault="005A188D" w:rsidP="005A188D">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4253" w:type="dxa"/>
          </w:tcPr>
          <w:p w:rsidR="005A188D" w:rsidRPr="00F112BE" w:rsidRDefault="005A188D" w:rsidP="005A188D">
            <w:pPr>
              <w:outlineLvl w:val="0"/>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 xml:space="preserve">Sociological Foundations of </w:t>
            </w:r>
            <w:r w:rsidRPr="006B5238">
              <w:rPr>
                <w:rFonts w:ascii="Arial" w:hAnsi="Arial" w:cs="Arial"/>
                <w:sz w:val="22"/>
                <w:szCs w:val="22"/>
                <w:lang w:val="en-US"/>
              </w:rPr>
              <w:t>Gastronomy</w:t>
            </w:r>
          </w:p>
        </w:tc>
      </w:tr>
    </w:tbl>
    <w:p w:rsidR="005A188D" w:rsidRPr="00F112BE" w:rsidRDefault="005A188D" w:rsidP="005A188D">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6"/>
        <w:gridCol w:w="351"/>
        <w:gridCol w:w="703"/>
        <w:gridCol w:w="1206"/>
        <w:gridCol w:w="152"/>
        <w:gridCol w:w="48"/>
        <w:gridCol w:w="1025"/>
        <w:gridCol w:w="903"/>
        <w:gridCol w:w="288"/>
        <w:gridCol w:w="427"/>
        <w:gridCol w:w="2900"/>
        <w:gridCol w:w="1294"/>
      </w:tblGrid>
      <w:tr w:rsidR="005A188D" w:rsidRPr="00D95EC3" w:rsidTr="005A188D">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b/>
                <w:sz w:val="20"/>
                <w:szCs w:val="20"/>
                <w:lang w:val="en-US"/>
              </w:rPr>
              <w:t xml:space="preserve">Semester </w:t>
            </w:r>
          </w:p>
        </w:tc>
        <w:tc>
          <w:tcPr>
            <w:tcW w:w="1656" w:type="pct"/>
            <w:gridSpan w:val="6"/>
            <w:tcBorders>
              <w:left w:val="single" w:sz="12" w:space="0" w:color="auto"/>
              <w:bottom w:val="single" w:sz="4"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Weekly Course Period</w:t>
            </w:r>
          </w:p>
        </w:tc>
        <w:tc>
          <w:tcPr>
            <w:tcW w:w="2763" w:type="pct"/>
            <w:gridSpan w:val="5"/>
            <w:tcBorders>
              <w:left w:val="single" w:sz="12"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Course’s</w:t>
            </w:r>
          </w:p>
        </w:tc>
      </w:tr>
      <w:tr w:rsidR="005A188D" w:rsidRPr="00D95EC3" w:rsidTr="005A188D">
        <w:trPr>
          <w:trHeight w:val="382"/>
        </w:trPr>
        <w:tc>
          <w:tcPr>
            <w:tcW w:w="582" w:type="pct"/>
            <w:vMerge/>
            <w:tcBorders>
              <w:top w:val="single" w:sz="4" w:space="0" w:color="auto"/>
              <w:left w:val="single" w:sz="12" w:space="0" w:color="auto"/>
              <w:bottom w:val="single" w:sz="4" w:space="0" w:color="auto"/>
              <w:right w:val="single" w:sz="12" w:space="0" w:color="auto"/>
            </w:tcBorders>
          </w:tcPr>
          <w:p w:rsidR="005A188D" w:rsidRPr="00D95EC3" w:rsidRDefault="005A188D" w:rsidP="005A188D">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Practice</w:t>
            </w:r>
          </w:p>
        </w:tc>
        <w:tc>
          <w:tcPr>
            <w:tcW w:w="582" w:type="pct"/>
            <w:gridSpan w:val="3"/>
            <w:tcBorders>
              <w:top w:val="single" w:sz="4" w:space="0" w:color="auto"/>
              <w:bottom w:val="single" w:sz="4" w:space="0" w:color="auto"/>
              <w:right w:val="single" w:sz="12"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Type</w:t>
            </w:r>
          </w:p>
        </w:tc>
        <w:tc>
          <w:tcPr>
            <w:tcW w:w="616"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Language</w:t>
            </w:r>
          </w:p>
        </w:tc>
      </w:tr>
      <w:tr w:rsidR="005A188D" w:rsidRPr="00D95EC3" w:rsidTr="005A188D">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3</w:t>
            </w:r>
          </w:p>
        </w:tc>
        <w:tc>
          <w:tcPr>
            <w:tcW w:w="573"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0</w:t>
            </w:r>
          </w:p>
        </w:tc>
        <w:tc>
          <w:tcPr>
            <w:tcW w:w="582" w:type="pct"/>
            <w:gridSpan w:val="3"/>
            <w:tcBorders>
              <w:top w:val="single" w:sz="4" w:space="0" w:color="auto"/>
              <w:bottom w:val="single" w:sz="12" w:space="0" w:color="auto"/>
              <w:right w:val="single" w:sz="12"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10</w:t>
            </w:r>
          </w:p>
        </w:tc>
        <w:tc>
          <w:tcPr>
            <w:tcW w:w="1378"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Compulsory ( )  Elective (</w:t>
            </w:r>
            <w:r>
              <w:rPr>
                <w:rFonts w:ascii="Arial" w:hAnsi="Arial" w:cs="Arial"/>
                <w:sz w:val="20"/>
                <w:szCs w:val="20"/>
                <w:lang w:val="en-US"/>
              </w:rPr>
              <w:t>X</w:t>
            </w:r>
            <w:r w:rsidRPr="00D95EC3">
              <w:rPr>
                <w:rFonts w:ascii="Arial" w:hAnsi="Arial" w:cs="Arial"/>
                <w:sz w:val="20"/>
                <w:szCs w:val="20"/>
                <w:lang w:val="en-US"/>
              </w:rPr>
              <w:t>)</w:t>
            </w:r>
          </w:p>
        </w:tc>
        <w:tc>
          <w:tcPr>
            <w:tcW w:w="616"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Turkish</w:t>
            </w:r>
          </w:p>
        </w:tc>
      </w:tr>
      <w:tr w:rsidR="005A188D" w:rsidRPr="00D95EC3" w:rsidTr="005A188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Category</w:t>
            </w:r>
          </w:p>
        </w:tc>
      </w:tr>
      <w:tr w:rsidR="005A188D" w:rsidRPr="00D95EC3" w:rsidTr="005A188D">
        <w:tblPrEx>
          <w:tblBorders>
            <w:insideH w:val="single" w:sz="6" w:space="0" w:color="auto"/>
            <w:insideV w:val="single" w:sz="6" w:space="0" w:color="auto"/>
          </w:tblBorders>
        </w:tblPrEx>
        <w:trPr>
          <w:trHeight w:val="546"/>
        </w:trPr>
        <w:tc>
          <w:tcPr>
            <w:tcW w:w="749" w:type="pct"/>
            <w:gridSpan w:val="2"/>
            <w:tcBorders>
              <w:top w:val="single" w:sz="12" w:space="0" w:color="auto"/>
              <w:left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Science</w:t>
            </w:r>
          </w:p>
        </w:tc>
        <w:tc>
          <w:tcPr>
            <w:tcW w:w="1002" w:type="pct"/>
            <w:gridSpan w:val="4"/>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Engineering</w:t>
            </w:r>
          </w:p>
        </w:tc>
        <w:tc>
          <w:tcPr>
            <w:tcW w:w="2633" w:type="pct"/>
            <w:gridSpan w:val="5"/>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[if it contains considerable design, mark with (</w:t>
            </w:r>
            <w:r w:rsidRPr="00D95EC3">
              <w:rPr>
                <w:rFonts w:ascii="Arial" w:hAnsi="Arial" w:cs="Arial"/>
                <w:b/>
                <w:sz w:val="20"/>
                <w:szCs w:val="20"/>
              </w:rPr>
              <w:sym w:font="Symbol" w:char="F0D6"/>
            </w:r>
            <w:r w:rsidRPr="00D95EC3">
              <w:rPr>
                <w:rFonts w:ascii="Arial" w:hAnsi="Arial" w:cs="Arial"/>
                <w:b/>
                <w:sz w:val="20"/>
                <w:szCs w:val="20"/>
                <w:lang w:val="en-US"/>
              </w:rPr>
              <w:t>) ]</w:t>
            </w:r>
          </w:p>
        </w:tc>
        <w:tc>
          <w:tcPr>
            <w:tcW w:w="616" w:type="pct"/>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Social Sciences</w:t>
            </w:r>
          </w:p>
        </w:tc>
      </w:tr>
      <w:tr w:rsidR="005A188D" w:rsidRPr="00D95EC3" w:rsidTr="005A188D">
        <w:tblPrEx>
          <w:tblBorders>
            <w:insideH w:val="single" w:sz="6" w:space="0" w:color="auto"/>
            <w:insideV w:val="single" w:sz="6" w:space="0" w:color="auto"/>
          </w:tblBorders>
        </w:tblPrEx>
        <w:trPr>
          <w:trHeight w:val="138"/>
        </w:trPr>
        <w:tc>
          <w:tcPr>
            <w:tcW w:w="749" w:type="pct"/>
            <w:gridSpan w:val="2"/>
            <w:tcBorders>
              <w:top w:val="single" w:sz="6" w:space="0" w:color="auto"/>
              <w:left w:val="single" w:sz="12"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1002" w:type="pct"/>
            <w:gridSpan w:val="4"/>
            <w:tcBorders>
              <w:top w:val="single" w:sz="6" w:space="0" w:color="auto"/>
              <w:left w:val="single" w:sz="4"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2633" w:type="pct"/>
            <w:gridSpan w:val="5"/>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 xml:space="preserve"> </w:t>
            </w:r>
          </w:p>
        </w:tc>
        <w:tc>
          <w:tcPr>
            <w:tcW w:w="616" w:type="pct"/>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b/>
                <w:sz w:val="20"/>
                <w:szCs w:val="20"/>
              </w:rPr>
              <w:sym w:font="Symbol" w:char="F0D6"/>
            </w:r>
          </w:p>
        </w:tc>
      </w:tr>
      <w:tr w:rsidR="005A188D" w:rsidRPr="00D95EC3" w:rsidTr="005A188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Assessment Criteria</w:t>
            </w:r>
          </w:p>
        </w:tc>
      </w:tr>
      <w:tr w:rsidR="005A188D" w:rsidRPr="00D95EC3" w:rsidTr="005A188D">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Evaluation Type</w:t>
            </w:r>
          </w:p>
        </w:tc>
        <w:tc>
          <w:tcPr>
            <w:tcW w:w="1580"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Quantity</w:t>
            </w:r>
          </w:p>
        </w:tc>
        <w:tc>
          <w:tcPr>
            <w:tcW w:w="616"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1st Mid-Term</w:t>
            </w:r>
          </w:p>
        </w:tc>
        <w:tc>
          <w:tcPr>
            <w:tcW w:w="1580" w:type="pct"/>
            <w:gridSpan w:val="2"/>
            <w:tcBorders>
              <w:top w:val="single" w:sz="8"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6" w:type="pct"/>
            <w:tcBorders>
              <w:top w:val="single" w:sz="8"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2nd Mid-Term</w:t>
            </w:r>
          </w:p>
        </w:tc>
        <w:tc>
          <w:tcPr>
            <w:tcW w:w="1580"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6" w:type="pct"/>
            <w:tcBorders>
              <w:top w:val="single" w:sz="4"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Quiz</w:t>
            </w:r>
          </w:p>
        </w:tc>
        <w:tc>
          <w:tcPr>
            <w:tcW w:w="1580"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rPr>
                <w:rFonts w:ascii="Arial" w:hAnsi="Arial" w:cs="Arial"/>
                <w:sz w:val="20"/>
                <w:szCs w:val="20"/>
                <w:lang w:val="en-US"/>
              </w:rPr>
            </w:pPr>
          </w:p>
        </w:tc>
        <w:tc>
          <w:tcPr>
            <w:tcW w:w="616"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Homework</w:t>
            </w:r>
          </w:p>
        </w:tc>
        <w:tc>
          <w:tcPr>
            <w:tcW w:w="1580"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r w:rsidRPr="009C7D2B">
              <w:t>1</w:t>
            </w:r>
          </w:p>
        </w:tc>
        <w:tc>
          <w:tcPr>
            <w:tcW w:w="616"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jc w:val="center"/>
              <w:rPr>
                <w:rFonts w:ascii="Arial" w:hAnsi="Arial" w:cs="Arial"/>
                <w:sz w:val="20"/>
                <w:szCs w:val="20"/>
                <w:lang w:val="en-US"/>
              </w:rPr>
            </w:pPr>
            <w:r w:rsidRPr="009C7D2B">
              <w:t>50</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Project</w:t>
            </w:r>
          </w:p>
        </w:tc>
        <w:tc>
          <w:tcPr>
            <w:tcW w:w="1580" w:type="pct"/>
            <w:gridSpan w:val="2"/>
            <w:tcBorders>
              <w:top w:val="single" w:sz="4"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6" w:type="pct"/>
            <w:tcBorders>
              <w:top w:val="single" w:sz="4"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Report</w:t>
            </w:r>
          </w:p>
        </w:tc>
        <w:tc>
          <w:tcPr>
            <w:tcW w:w="1580" w:type="pct"/>
            <w:gridSpan w:val="2"/>
            <w:tcBorders>
              <w:top w:val="single" w:sz="8"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6" w:type="pct"/>
            <w:tcBorders>
              <w:top w:val="single" w:sz="8"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5A188D" w:rsidRPr="00D95EC3" w:rsidRDefault="005A188D" w:rsidP="005A188D">
            <w:pPr>
              <w:rPr>
                <w:rFonts w:ascii="Arial" w:hAnsi="Arial" w:cs="Arial"/>
                <w:sz w:val="20"/>
                <w:szCs w:val="20"/>
                <w:lang w:val="en-US"/>
              </w:rPr>
            </w:pPr>
            <w:r>
              <w:rPr>
                <w:rFonts w:ascii="Arial" w:hAnsi="Arial" w:cs="Arial"/>
                <w:sz w:val="20"/>
                <w:szCs w:val="20"/>
                <w:lang w:val="en-US"/>
              </w:rPr>
              <w:t>Other…</w:t>
            </w:r>
          </w:p>
        </w:tc>
        <w:tc>
          <w:tcPr>
            <w:tcW w:w="1580" w:type="pct"/>
            <w:gridSpan w:val="2"/>
            <w:tcBorders>
              <w:top w:val="single" w:sz="8" w:space="0" w:color="auto"/>
              <w:left w:val="single" w:sz="4" w:space="0" w:color="auto"/>
              <w:bottom w:val="single" w:sz="12" w:space="0" w:color="auto"/>
              <w:right w:val="single" w:sz="8" w:space="0" w:color="auto"/>
            </w:tcBorders>
          </w:tcPr>
          <w:p w:rsidR="005A188D" w:rsidRPr="00D95EC3" w:rsidRDefault="005A188D" w:rsidP="005A188D">
            <w:pPr>
              <w:rPr>
                <w:rFonts w:ascii="Arial" w:hAnsi="Arial" w:cs="Arial"/>
                <w:sz w:val="20"/>
                <w:szCs w:val="20"/>
                <w:lang w:val="en-US"/>
              </w:rPr>
            </w:pPr>
          </w:p>
        </w:tc>
        <w:tc>
          <w:tcPr>
            <w:tcW w:w="616" w:type="pct"/>
            <w:tcBorders>
              <w:top w:val="single" w:sz="8" w:space="0" w:color="auto"/>
              <w:left w:val="single" w:sz="8" w:space="0" w:color="auto"/>
              <w:bottom w:val="single" w:sz="12"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5A188D" w:rsidRPr="00D95EC3" w:rsidRDefault="005A188D" w:rsidP="005A188D">
            <w:pPr>
              <w:rPr>
                <w:rFonts w:ascii="Arial" w:hAnsi="Arial" w:cs="Arial"/>
                <w:sz w:val="20"/>
                <w:szCs w:val="20"/>
                <w:lang w:val="en-US"/>
              </w:rPr>
            </w:pPr>
          </w:p>
        </w:tc>
        <w:tc>
          <w:tcPr>
            <w:tcW w:w="1580" w:type="pct"/>
            <w:gridSpan w:val="2"/>
            <w:tcBorders>
              <w:top w:val="single" w:sz="12"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r w:rsidRPr="009C7D2B">
              <w:t>1</w:t>
            </w:r>
          </w:p>
        </w:tc>
        <w:tc>
          <w:tcPr>
            <w:tcW w:w="616" w:type="pct"/>
            <w:tcBorders>
              <w:top w:val="single" w:sz="12"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r w:rsidRPr="009C7D2B">
              <w:t>50</w:t>
            </w: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both"/>
              <w:rPr>
                <w:rFonts w:ascii="Arial" w:hAnsi="Arial" w:cs="Arial"/>
                <w:sz w:val="20"/>
                <w:szCs w:val="20"/>
                <w:lang w:val="en-US"/>
              </w:rPr>
            </w:pPr>
            <w:r w:rsidRPr="00D95EC3">
              <w:rPr>
                <w:rFonts w:ascii="Arial" w:hAnsi="Arial" w:cs="Arial"/>
                <w:sz w:val="20"/>
                <w:szCs w:val="20"/>
                <w:lang w:val="en-US"/>
              </w:rPr>
              <w:t xml:space="preserve"> </w:t>
            </w: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7D44BA" w:rsidRDefault="005A188D" w:rsidP="005A188D">
            <w:pPr>
              <w:jc w:val="both"/>
              <w:rPr>
                <w:rFonts w:asciiTheme="minorHAnsi" w:hAnsiTheme="minorHAnsi" w:cstheme="minorHAnsi"/>
                <w:sz w:val="20"/>
                <w:szCs w:val="20"/>
                <w:lang w:val="en-US"/>
              </w:rPr>
            </w:pPr>
            <w:r w:rsidRPr="00F7099C">
              <w:rPr>
                <w:rFonts w:ascii="Calibri" w:hAnsi="Calibri"/>
                <w:sz w:val="20"/>
                <w:szCs w:val="20"/>
              </w:rPr>
              <w:t>This course examines gastronomy from a sociological perspective, examining the cultural, economic, and political dimensions of food. Themes such as culture, identity, class, globalization, media, tourism, migration, food sovereignty, and ethical consumption are discussed, drawing on classical and contemporary sociological theories. Students will also undertake an individual research project alongside weekly readings and discussions, acquiring the ability to critically and analytically evaluate gastronomy within its social context.</w:t>
            </w:r>
          </w:p>
        </w:tc>
      </w:tr>
      <w:tr w:rsidR="005A188D" w:rsidRPr="00D95EC3" w:rsidTr="005A188D">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61C30" w:rsidRDefault="005A188D" w:rsidP="005A188D">
            <w:pPr>
              <w:jc w:val="both"/>
              <w:rPr>
                <w:rFonts w:ascii="Calibri" w:hAnsi="Calibri"/>
                <w:sz w:val="20"/>
                <w:szCs w:val="20"/>
              </w:rPr>
            </w:pPr>
            <w:r w:rsidRPr="00F7099C">
              <w:rPr>
                <w:rFonts w:ascii="Calibri" w:hAnsi="Calibri"/>
                <w:sz w:val="20"/>
                <w:szCs w:val="20"/>
              </w:rPr>
              <w:t>The aim of this course is to understand the cultural, social, and economic dimensions of food by examining gastronomy in light of sociological theories and concepts. The aim is to develop analytical skills that will enable students to critically evaluate gastronomy and apply it to academic research.</w:t>
            </w: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7D44BA" w:rsidRDefault="005A188D" w:rsidP="005A188D">
            <w:pPr>
              <w:rPr>
                <w:rFonts w:asciiTheme="minorHAnsi" w:hAnsiTheme="minorHAnsi" w:cstheme="minorHAnsi"/>
                <w:sz w:val="20"/>
                <w:szCs w:val="20"/>
                <w:lang w:val="en-US"/>
              </w:rPr>
            </w:pP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F7099C" w:rsidRDefault="005A188D" w:rsidP="005A188D">
            <w:pPr>
              <w:jc w:val="both"/>
              <w:rPr>
                <w:rFonts w:asciiTheme="minorHAnsi" w:hAnsiTheme="minorHAnsi" w:cstheme="minorHAnsi"/>
                <w:sz w:val="20"/>
                <w:szCs w:val="20"/>
              </w:rPr>
            </w:pPr>
            <w:r w:rsidRPr="00F7099C">
              <w:rPr>
                <w:rFonts w:asciiTheme="minorHAnsi" w:hAnsiTheme="minorHAnsi" w:cstheme="minorHAnsi"/>
                <w:sz w:val="20"/>
                <w:szCs w:val="20"/>
              </w:rPr>
              <w:t>1- Analyze gastronomy from a sociological perspective and explain the role of food in social structure, culture, identity, and power relations.</w:t>
            </w:r>
          </w:p>
          <w:p w:rsidR="005A188D" w:rsidRPr="00F7099C" w:rsidRDefault="005A188D" w:rsidP="005A188D">
            <w:pPr>
              <w:jc w:val="both"/>
              <w:rPr>
                <w:rFonts w:asciiTheme="minorHAnsi" w:hAnsiTheme="minorHAnsi" w:cstheme="minorHAnsi"/>
                <w:sz w:val="20"/>
                <w:szCs w:val="20"/>
              </w:rPr>
            </w:pPr>
            <w:r w:rsidRPr="00F7099C">
              <w:rPr>
                <w:rFonts w:asciiTheme="minorHAnsi" w:hAnsiTheme="minorHAnsi" w:cstheme="minorHAnsi"/>
                <w:sz w:val="20"/>
                <w:szCs w:val="20"/>
              </w:rPr>
              <w:t>2- Interpret classical and contemporary sociological theories by applying them to the field of gastronomy.</w:t>
            </w:r>
          </w:p>
          <w:p w:rsidR="005A188D" w:rsidRPr="00F7099C" w:rsidRDefault="005A188D" w:rsidP="005A188D">
            <w:pPr>
              <w:jc w:val="both"/>
              <w:rPr>
                <w:rFonts w:asciiTheme="minorHAnsi" w:hAnsiTheme="minorHAnsi" w:cstheme="minorHAnsi"/>
                <w:sz w:val="20"/>
                <w:szCs w:val="20"/>
              </w:rPr>
            </w:pPr>
            <w:r w:rsidRPr="00F7099C">
              <w:rPr>
                <w:rFonts w:asciiTheme="minorHAnsi" w:hAnsiTheme="minorHAnsi" w:cstheme="minorHAnsi"/>
                <w:sz w:val="20"/>
                <w:szCs w:val="20"/>
              </w:rPr>
              <w:t>3- Evaluate the impact of sociological processes such as globalization, modernity, and postmodernity on gastronomy.</w:t>
            </w:r>
          </w:p>
          <w:p w:rsidR="005A188D" w:rsidRPr="00F7099C" w:rsidRDefault="005A188D" w:rsidP="005A188D">
            <w:pPr>
              <w:jc w:val="both"/>
              <w:rPr>
                <w:rFonts w:asciiTheme="minorHAnsi" w:hAnsiTheme="minorHAnsi" w:cstheme="minorHAnsi"/>
                <w:sz w:val="20"/>
                <w:szCs w:val="20"/>
              </w:rPr>
            </w:pPr>
            <w:r w:rsidRPr="00F7099C">
              <w:rPr>
                <w:rFonts w:asciiTheme="minorHAnsi" w:hAnsiTheme="minorHAnsi" w:cstheme="minorHAnsi"/>
                <w:sz w:val="20"/>
                <w:szCs w:val="20"/>
              </w:rPr>
              <w:t>4- Discuss the sociological dimensions of current concepts such as food sovereignty, sustainability, and ethical consumption.</w:t>
            </w:r>
          </w:p>
          <w:p w:rsidR="005A188D" w:rsidRPr="00F7099C" w:rsidRDefault="005A188D" w:rsidP="005A188D">
            <w:pPr>
              <w:jc w:val="both"/>
              <w:rPr>
                <w:rFonts w:asciiTheme="minorHAnsi" w:hAnsiTheme="minorHAnsi" w:cstheme="minorHAnsi"/>
                <w:sz w:val="20"/>
                <w:szCs w:val="20"/>
              </w:rPr>
            </w:pPr>
            <w:r w:rsidRPr="00F7099C">
              <w:rPr>
                <w:rFonts w:asciiTheme="minorHAnsi" w:hAnsiTheme="minorHAnsi" w:cstheme="minorHAnsi"/>
                <w:sz w:val="20"/>
                <w:szCs w:val="20"/>
              </w:rPr>
              <w:t>5- Compare the effects of sociological variables such as social class, gender, location, and migration on the gastronomic experience.</w:t>
            </w:r>
          </w:p>
          <w:p w:rsidR="005A188D" w:rsidRPr="00F7099C" w:rsidRDefault="005A188D" w:rsidP="005A188D">
            <w:pPr>
              <w:jc w:val="both"/>
              <w:rPr>
                <w:rFonts w:asciiTheme="minorHAnsi" w:hAnsiTheme="minorHAnsi" w:cstheme="minorHAnsi"/>
                <w:sz w:val="20"/>
                <w:szCs w:val="20"/>
              </w:rPr>
            </w:pPr>
            <w:r w:rsidRPr="00F7099C">
              <w:rPr>
                <w:rFonts w:asciiTheme="minorHAnsi" w:hAnsiTheme="minorHAnsi" w:cstheme="minorHAnsi"/>
                <w:sz w:val="20"/>
                <w:szCs w:val="20"/>
              </w:rPr>
              <w:t>6- Develop original sociological research questions in the field of gastronomy using critical and analytical thinking skills.</w:t>
            </w:r>
          </w:p>
          <w:p w:rsidR="005A188D" w:rsidRPr="007D44BA" w:rsidRDefault="005A188D" w:rsidP="005A188D">
            <w:pPr>
              <w:jc w:val="both"/>
              <w:rPr>
                <w:rFonts w:asciiTheme="minorHAnsi" w:hAnsiTheme="minorHAnsi" w:cstheme="minorHAnsi"/>
                <w:sz w:val="20"/>
                <w:szCs w:val="20"/>
                <w:lang w:val="en-US"/>
              </w:rPr>
            </w:pPr>
            <w:r w:rsidRPr="00F7099C">
              <w:rPr>
                <w:rFonts w:asciiTheme="minorHAnsi" w:hAnsiTheme="minorHAnsi" w:cstheme="minorHAnsi"/>
                <w:sz w:val="20"/>
                <w:szCs w:val="20"/>
              </w:rPr>
              <w:lastRenderedPageBreak/>
              <w:t>7- Develop scientific writing and oral presentation skills by effectively using academic resources.</w:t>
            </w: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lastRenderedPageBreak/>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7D44BA" w:rsidRDefault="005A188D" w:rsidP="005A188D">
            <w:pPr>
              <w:tabs>
                <w:tab w:val="left" w:pos="7800"/>
              </w:tabs>
              <w:jc w:val="both"/>
              <w:rPr>
                <w:rFonts w:asciiTheme="minorHAnsi" w:hAnsiTheme="minorHAnsi" w:cstheme="minorHAnsi"/>
                <w:sz w:val="20"/>
                <w:szCs w:val="20"/>
              </w:rPr>
            </w:pP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F7099C" w:rsidRDefault="005A188D" w:rsidP="005A188D">
            <w:pPr>
              <w:numPr>
                <w:ilvl w:val="0"/>
                <w:numId w:val="1"/>
              </w:numPr>
              <w:ind w:left="175" w:hanging="283"/>
              <w:jc w:val="both"/>
              <w:rPr>
                <w:rFonts w:ascii="Calibri" w:hAnsi="Calibri"/>
                <w:color w:val="000000" w:themeColor="text1"/>
                <w:sz w:val="20"/>
                <w:szCs w:val="20"/>
              </w:rPr>
            </w:pPr>
            <w:r w:rsidRPr="00F7099C">
              <w:rPr>
                <w:rFonts w:ascii="Calibri" w:hAnsi="Calibri"/>
                <w:color w:val="000000" w:themeColor="text1"/>
                <w:sz w:val="20"/>
                <w:szCs w:val="20"/>
              </w:rPr>
              <w:t>Germov, J</w:t>
            </w:r>
            <w:proofErr w:type="gramStart"/>
            <w:r w:rsidRPr="00F7099C">
              <w:rPr>
                <w:rFonts w:ascii="Calibri" w:hAnsi="Calibri"/>
                <w:color w:val="000000" w:themeColor="text1"/>
                <w:sz w:val="20"/>
                <w:szCs w:val="20"/>
              </w:rPr>
              <w:t>.,</w:t>
            </w:r>
            <w:proofErr w:type="gramEnd"/>
            <w:r w:rsidRPr="00F7099C">
              <w:rPr>
                <w:rFonts w:ascii="Calibri" w:hAnsi="Calibri"/>
                <w:color w:val="000000" w:themeColor="text1"/>
                <w:sz w:val="20"/>
                <w:szCs w:val="20"/>
              </w:rPr>
              <w:t xml:space="preserve"> &amp; Williams, L. (2008). “Exploring the social appetite: A sociology of food and nutrition.” Journal of Sociology, 44(4), 347-355.</w:t>
            </w:r>
          </w:p>
          <w:p w:rsidR="005A188D" w:rsidRPr="00F7099C" w:rsidRDefault="008D37A5" w:rsidP="005A188D">
            <w:pPr>
              <w:numPr>
                <w:ilvl w:val="0"/>
                <w:numId w:val="1"/>
              </w:numPr>
              <w:ind w:left="175" w:hanging="283"/>
              <w:jc w:val="both"/>
              <w:rPr>
                <w:rFonts w:ascii="Calibri" w:hAnsi="Calibri"/>
                <w:color w:val="000000" w:themeColor="text1"/>
                <w:sz w:val="20"/>
                <w:szCs w:val="20"/>
              </w:rPr>
            </w:pPr>
            <w:hyperlink r:id="rId7" w:history="1">
              <w:r w:rsidR="005A188D" w:rsidRPr="00CD5BA3">
                <w:rPr>
                  <w:sz w:val="20"/>
                  <w:szCs w:val="20"/>
                </w:rPr>
                <w:t>https://ir.canterbury.ac.nz/server/api/core/bitstreams/76497e7e-daf7-4c80-aeb7-3f891cd25007/content</w:t>
              </w:r>
            </w:hyperlink>
          </w:p>
          <w:p w:rsidR="005A188D" w:rsidRPr="00F7099C" w:rsidRDefault="005A188D" w:rsidP="005A188D">
            <w:pPr>
              <w:numPr>
                <w:ilvl w:val="0"/>
                <w:numId w:val="1"/>
              </w:numPr>
              <w:ind w:left="175" w:hanging="283"/>
              <w:jc w:val="both"/>
              <w:rPr>
                <w:rFonts w:ascii="Calibri" w:hAnsi="Calibri"/>
                <w:color w:val="000000" w:themeColor="text1"/>
                <w:sz w:val="20"/>
                <w:szCs w:val="20"/>
              </w:rPr>
            </w:pPr>
            <w:r w:rsidRPr="00F7099C">
              <w:rPr>
                <w:rFonts w:ascii="Calibri" w:hAnsi="Calibri"/>
                <w:color w:val="000000" w:themeColor="text1"/>
                <w:sz w:val="20"/>
                <w:szCs w:val="20"/>
              </w:rPr>
              <w:t>Bessière, J. (1998). “Local development and heritage: Traditional food and cuisine as tourist attractions in rural areas.” Sociologia Ruralis, 38(1), 21–34.</w:t>
            </w:r>
          </w:p>
          <w:p w:rsidR="005A188D" w:rsidRPr="00F7099C" w:rsidRDefault="005A188D" w:rsidP="005A188D">
            <w:pPr>
              <w:numPr>
                <w:ilvl w:val="0"/>
                <w:numId w:val="1"/>
              </w:numPr>
              <w:ind w:left="175" w:hanging="283"/>
              <w:jc w:val="both"/>
              <w:rPr>
                <w:rFonts w:ascii="Calibri" w:hAnsi="Calibri"/>
                <w:color w:val="000000" w:themeColor="text1"/>
                <w:sz w:val="20"/>
                <w:szCs w:val="20"/>
              </w:rPr>
            </w:pPr>
            <w:r w:rsidRPr="00F7099C">
              <w:rPr>
                <w:rFonts w:ascii="Calibri" w:hAnsi="Calibri"/>
                <w:color w:val="000000" w:themeColor="text1"/>
                <w:sz w:val="20"/>
                <w:szCs w:val="20"/>
              </w:rPr>
              <w:t>Johnston, J</w:t>
            </w:r>
            <w:proofErr w:type="gramStart"/>
            <w:r w:rsidRPr="00F7099C">
              <w:rPr>
                <w:rFonts w:ascii="Calibri" w:hAnsi="Calibri"/>
                <w:color w:val="000000" w:themeColor="text1"/>
                <w:sz w:val="20"/>
                <w:szCs w:val="20"/>
              </w:rPr>
              <w:t>.,</w:t>
            </w:r>
            <w:proofErr w:type="gramEnd"/>
            <w:r w:rsidRPr="00F7099C">
              <w:rPr>
                <w:rFonts w:ascii="Calibri" w:hAnsi="Calibri"/>
                <w:color w:val="000000" w:themeColor="text1"/>
                <w:sz w:val="20"/>
                <w:szCs w:val="20"/>
              </w:rPr>
              <w:t xml:space="preserve"> Szabo, M., &amp; Rodney, A. (2011). “Good food, good people: Understanding the cultural repertoire of ethical eating.” Journal of Consumer Culture, 11(3), 293–318.</w:t>
            </w:r>
          </w:p>
          <w:p w:rsidR="005A188D" w:rsidRPr="00F7099C" w:rsidRDefault="005A188D" w:rsidP="005A188D">
            <w:pPr>
              <w:numPr>
                <w:ilvl w:val="0"/>
                <w:numId w:val="1"/>
              </w:numPr>
              <w:ind w:left="175" w:hanging="283"/>
              <w:jc w:val="both"/>
              <w:rPr>
                <w:rFonts w:ascii="Calibri" w:hAnsi="Calibri"/>
                <w:color w:val="000000" w:themeColor="text1"/>
                <w:sz w:val="20"/>
                <w:szCs w:val="20"/>
              </w:rPr>
            </w:pPr>
            <w:r w:rsidRPr="00F7099C">
              <w:rPr>
                <w:rFonts w:ascii="Calibri" w:hAnsi="Calibri"/>
                <w:color w:val="000000" w:themeColor="text1"/>
                <w:sz w:val="20"/>
                <w:szCs w:val="20"/>
              </w:rPr>
              <w:t>Rousseau, S. (2012). Food Media: Celebrity Chefs and the Politics of Everyday Interference. Bloomsbury.</w:t>
            </w:r>
          </w:p>
          <w:p w:rsidR="005A188D" w:rsidRPr="00F7099C" w:rsidRDefault="005A188D" w:rsidP="005A188D">
            <w:pPr>
              <w:numPr>
                <w:ilvl w:val="0"/>
                <w:numId w:val="1"/>
              </w:numPr>
              <w:ind w:left="175" w:hanging="283"/>
              <w:jc w:val="both"/>
              <w:rPr>
                <w:rFonts w:ascii="Calibri" w:hAnsi="Calibri"/>
                <w:sz w:val="20"/>
                <w:szCs w:val="20"/>
              </w:rPr>
            </w:pPr>
            <w:r w:rsidRPr="00F7099C">
              <w:rPr>
                <w:rFonts w:ascii="Calibri" w:hAnsi="Calibri"/>
                <w:color w:val="000000" w:themeColor="text1"/>
                <w:sz w:val="20"/>
                <w:szCs w:val="20"/>
              </w:rPr>
              <w:t>Everett, S</w:t>
            </w:r>
            <w:proofErr w:type="gramStart"/>
            <w:r w:rsidRPr="00F7099C">
              <w:rPr>
                <w:rFonts w:ascii="Calibri" w:hAnsi="Calibri"/>
                <w:color w:val="000000" w:themeColor="text1"/>
                <w:sz w:val="20"/>
                <w:szCs w:val="20"/>
              </w:rPr>
              <w:t>.,</w:t>
            </w:r>
            <w:proofErr w:type="gramEnd"/>
            <w:r w:rsidRPr="00F7099C">
              <w:rPr>
                <w:rFonts w:ascii="Calibri" w:hAnsi="Calibri"/>
                <w:color w:val="000000" w:themeColor="text1"/>
                <w:sz w:val="20"/>
                <w:szCs w:val="20"/>
              </w:rPr>
              <w:t xml:space="preserve"> &amp; Aitchison, C. (2008). “The role of food tourism in sustaining regional identity: A case study of Cornwall, South West England.” Journal of Sustainable Tourism, 16(2), 150–167.</w:t>
            </w:r>
          </w:p>
        </w:tc>
      </w:tr>
      <w:tr w:rsidR="005A188D" w:rsidRPr="00D95EC3" w:rsidTr="005A188D">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95EC3" w:rsidRDefault="005A188D" w:rsidP="005A188D">
            <w:pPr>
              <w:jc w:val="both"/>
              <w:rPr>
                <w:rFonts w:ascii="Arial" w:hAnsi="Arial" w:cs="Arial"/>
                <w:sz w:val="20"/>
                <w:szCs w:val="20"/>
                <w:lang w:val="en-US"/>
              </w:rPr>
            </w:pPr>
          </w:p>
        </w:tc>
      </w:tr>
    </w:tbl>
    <w:p w:rsidR="005A188D" w:rsidRDefault="005A188D" w:rsidP="005A188D">
      <w:pPr>
        <w:ind w:right="-426"/>
        <w:rPr>
          <w:rFonts w:ascii="Arial" w:hAnsi="Arial" w:cs="Arial"/>
          <w:i/>
          <w:sz w:val="22"/>
          <w:szCs w:val="22"/>
          <w:lang w:val="en-US"/>
        </w:rPr>
      </w:pPr>
    </w:p>
    <w:p w:rsidR="005A188D" w:rsidRDefault="005A188D" w:rsidP="005A188D">
      <w:pPr>
        <w:ind w:left="8222" w:right="-426" w:hanging="434"/>
        <w:jc w:val="right"/>
        <w:rPr>
          <w:rFonts w:ascii="Arial" w:hAnsi="Arial" w:cs="Arial"/>
          <w:i/>
          <w:sz w:val="22"/>
          <w:szCs w:val="22"/>
          <w:lang w:val="en-US"/>
        </w:rPr>
      </w:pPr>
    </w:p>
    <w:tbl>
      <w:tblPr>
        <w:tblpPr w:leftFromText="141" w:rightFromText="141" w:vertAnchor="text" w:horzAnchor="margin" w:tblpXSpec="center" w:tblpY="5"/>
        <w:tblW w:w="553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5A188D" w:rsidRPr="007553B3" w:rsidTr="005A188D">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Syllabus</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b/>
                <w:sz w:val="20"/>
                <w:szCs w:val="20"/>
                <w:lang w:val="en-US"/>
              </w:rPr>
            </w:pPr>
            <w:r w:rsidRPr="007553B3">
              <w:rPr>
                <w:rFonts w:ascii="Arial" w:hAnsi="Arial" w:cs="Arial"/>
                <w:b/>
                <w:sz w:val="20"/>
                <w:szCs w:val="20"/>
                <w:lang w:val="en-US"/>
              </w:rPr>
              <w:t xml:space="preserve">                                                        Topics</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5A188D" w:rsidRPr="00F7099C" w:rsidRDefault="005A188D" w:rsidP="005A188D">
            <w:pPr>
              <w:jc w:val="both"/>
              <w:rPr>
                <w:rFonts w:ascii="Calibri" w:hAnsi="Calibri"/>
                <w:sz w:val="22"/>
                <w:szCs w:val="22"/>
              </w:rPr>
            </w:pPr>
            <w:r w:rsidRPr="00F7099C">
              <w:rPr>
                <w:rFonts w:ascii="Calibri" w:hAnsi="Calibri"/>
                <w:sz w:val="22"/>
                <w:szCs w:val="22"/>
              </w:rPr>
              <w:t>Definition, subject, objectives, and relationships with other sciences of sociology</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5A188D" w:rsidRPr="00F7099C" w:rsidRDefault="005A188D" w:rsidP="005A188D">
            <w:pPr>
              <w:jc w:val="both"/>
              <w:rPr>
                <w:rFonts w:ascii="Calibri" w:hAnsi="Calibri"/>
                <w:sz w:val="22"/>
                <w:szCs w:val="22"/>
              </w:rPr>
            </w:pPr>
            <w:r w:rsidRPr="00F7099C">
              <w:rPr>
                <w:rFonts w:ascii="Calibri" w:hAnsi="Calibri"/>
                <w:sz w:val="22"/>
                <w:szCs w:val="22"/>
              </w:rPr>
              <w:t>Founders of Sociology and the Relationship between Food and Fundamental Theories</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5A188D" w:rsidRPr="00F7099C" w:rsidRDefault="005A188D" w:rsidP="005A188D">
            <w:pPr>
              <w:jc w:val="both"/>
              <w:rPr>
                <w:rFonts w:ascii="Calibri" w:hAnsi="Calibri"/>
                <w:sz w:val="22"/>
                <w:szCs w:val="22"/>
              </w:rPr>
            </w:pPr>
            <w:r w:rsidRPr="00F7099C">
              <w:rPr>
                <w:rFonts w:ascii="Calibri" w:hAnsi="Calibri"/>
                <w:sz w:val="22"/>
                <w:szCs w:val="22"/>
              </w:rPr>
              <w:t>Founders of Sociology in Turkey and the Place of Gastronomy in Sociological Research</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5A188D" w:rsidRPr="00F7099C" w:rsidRDefault="005A188D" w:rsidP="005A188D">
            <w:pPr>
              <w:jc w:val="both"/>
              <w:rPr>
                <w:rFonts w:ascii="Calibri" w:hAnsi="Calibri"/>
                <w:sz w:val="22"/>
                <w:szCs w:val="22"/>
              </w:rPr>
            </w:pPr>
            <w:r w:rsidRPr="00F7099C">
              <w:rPr>
                <w:rFonts w:ascii="Calibri" w:hAnsi="Calibri"/>
                <w:sz w:val="22"/>
                <w:szCs w:val="22"/>
              </w:rPr>
              <w:t>Methods and techniques used in sociological research</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5A188D" w:rsidRPr="00F7099C" w:rsidRDefault="005A188D" w:rsidP="005A188D">
            <w:pPr>
              <w:jc w:val="both"/>
              <w:rPr>
                <w:rFonts w:ascii="Calibri" w:hAnsi="Calibri"/>
                <w:sz w:val="22"/>
                <w:szCs w:val="22"/>
              </w:rPr>
            </w:pPr>
            <w:r w:rsidRPr="00F7099C">
              <w:rPr>
                <w:rFonts w:ascii="Calibri" w:hAnsi="Calibri"/>
                <w:sz w:val="22"/>
                <w:szCs w:val="22"/>
              </w:rPr>
              <w:t>Basic Sociological Concepts 1 and their interactions with Gastronomy</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F7099C" w:rsidRDefault="005A188D" w:rsidP="005A188D">
            <w:pPr>
              <w:jc w:val="both"/>
              <w:rPr>
                <w:rFonts w:ascii="Calibri" w:hAnsi="Calibri"/>
                <w:sz w:val="22"/>
                <w:szCs w:val="22"/>
              </w:rPr>
            </w:pPr>
            <w:r w:rsidRPr="00F7099C">
              <w:rPr>
                <w:rFonts w:ascii="Calibri" w:hAnsi="Calibri"/>
                <w:sz w:val="22"/>
                <w:szCs w:val="22"/>
              </w:rPr>
              <w:t>Basic Sociological Concepts 2 and their interactions with Gastronomy</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5A188D" w:rsidRPr="00F7099C" w:rsidRDefault="005A188D" w:rsidP="005A188D">
            <w:pPr>
              <w:jc w:val="both"/>
              <w:rPr>
                <w:rFonts w:ascii="Calibri" w:hAnsi="Calibri"/>
                <w:sz w:val="22"/>
                <w:szCs w:val="22"/>
              </w:rPr>
            </w:pPr>
            <w:r w:rsidRPr="00F7099C">
              <w:rPr>
                <w:rFonts w:ascii="Calibri" w:hAnsi="Calibri"/>
                <w:b/>
                <w:sz w:val="22"/>
                <w:szCs w:val="22"/>
              </w:rPr>
              <w:t>Midterm Exam (Assignment Submission)</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5A188D" w:rsidRPr="00F7099C" w:rsidRDefault="005A188D" w:rsidP="005A188D">
            <w:pPr>
              <w:jc w:val="both"/>
              <w:rPr>
                <w:rFonts w:ascii="Calibri" w:hAnsi="Calibri"/>
                <w:sz w:val="22"/>
                <w:szCs w:val="22"/>
              </w:rPr>
            </w:pPr>
            <w:r w:rsidRPr="00F7099C">
              <w:rPr>
                <w:rFonts w:ascii="Calibri" w:hAnsi="Calibri"/>
                <w:sz w:val="22"/>
                <w:szCs w:val="22"/>
              </w:rPr>
              <w:t>Basic Sociological Concepts 3 and their interactions with Gastronomy</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5A188D" w:rsidRPr="00F7099C" w:rsidRDefault="005A188D" w:rsidP="005A188D">
            <w:pPr>
              <w:jc w:val="both"/>
              <w:rPr>
                <w:rFonts w:ascii="Calibri" w:hAnsi="Calibri"/>
                <w:sz w:val="22"/>
                <w:szCs w:val="22"/>
              </w:rPr>
            </w:pPr>
            <w:r w:rsidRPr="00F7099C">
              <w:rPr>
                <w:rFonts w:ascii="Calibri" w:hAnsi="Calibri"/>
                <w:sz w:val="22"/>
                <w:szCs w:val="22"/>
              </w:rPr>
              <w:t>The Relationship between Gastronomy and Modernity and Postmodernity</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5A188D" w:rsidRPr="00F7099C" w:rsidRDefault="005A188D" w:rsidP="005A188D">
            <w:pPr>
              <w:jc w:val="both"/>
              <w:rPr>
                <w:rFonts w:ascii="Calibri" w:hAnsi="Calibri"/>
                <w:sz w:val="22"/>
                <w:szCs w:val="22"/>
              </w:rPr>
            </w:pPr>
            <w:r w:rsidRPr="00F7099C">
              <w:rPr>
                <w:rFonts w:ascii="Calibri" w:hAnsi="Calibri"/>
                <w:sz w:val="22"/>
                <w:szCs w:val="22"/>
              </w:rPr>
              <w:t>Gastronomy and Food within the Axis of Sociation, Individualization, and Globalization</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F7099C" w:rsidRDefault="005A188D" w:rsidP="005A188D">
            <w:pPr>
              <w:jc w:val="both"/>
              <w:rPr>
                <w:rFonts w:ascii="Calibri" w:hAnsi="Calibri"/>
                <w:sz w:val="22"/>
                <w:szCs w:val="22"/>
              </w:rPr>
            </w:pPr>
            <w:r w:rsidRPr="00F7099C">
              <w:rPr>
                <w:rFonts w:ascii="Calibri" w:hAnsi="Calibri"/>
                <w:sz w:val="22"/>
                <w:szCs w:val="22"/>
              </w:rPr>
              <w:t>The Quest for Authenticity: Gastronomy and Food within the Axis of Hedonism and Eudaimonism</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5A188D" w:rsidRPr="00F7099C" w:rsidRDefault="005A188D" w:rsidP="005A188D">
            <w:pPr>
              <w:jc w:val="both"/>
              <w:rPr>
                <w:rFonts w:ascii="Calibri" w:hAnsi="Calibri"/>
                <w:sz w:val="22"/>
                <w:szCs w:val="22"/>
              </w:rPr>
            </w:pPr>
            <w:r w:rsidRPr="00F7099C">
              <w:rPr>
                <w:rFonts w:ascii="Calibri" w:hAnsi="Calibri"/>
                <w:sz w:val="22"/>
                <w:szCs w:val="22"/>
              </w:rPr>
              <w:t>Food Sovereignty and Sustainability</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5A188D" w:rsidRPr="00F7099C" w:rsidRDefault="005A188D" w:rsidP="005A188D">
            <w:pPr>
              <w:jc w:val="both"/>
              <w:rPr>
                <w:rFonts w:ascii="Calibri" w:hAnsi="Calibri"/>
                <w:sz w:val="22"/>
                <w:szCs w:val="22"/>
              </w:rPr>
            </w:pPr>
            <w:r w:rsidRPr="00F7099C">
              <w:rPr>
                <w:rFonts w:ascii="Calibri" w:hAnsi="Calibri"/>
                <w:sz w:val="22"/>
                <w:szCs w:val="22"/>
              </w:rPr>
              <w:t>Migration, Diaspora, and the Kitchen</w:t>
            </w:r>
          </w:p>
        </w:tc>
      </w:tr>
      <w:tr w:rsidR="005A188D" w:rsidRPr="007553B3"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5A188D" w:rsidRPr="00F7099C" w:rsidRDefault="005A188D" w:rsidP="005A188D">
            <w:pPr>
              <w:jc w:val="both"/>
              <w:rPr>
                <w:rFonts w:ascii="Calibri" w:hAnsi="Calibri"/>
                <w:sz w:val="22"/>
                <w:szCs w:val="22"/>
              </w:rPr>
            </w:pPr>
            <w:r w:rsidRPr="00F7099C">
              <w:rPr>
                <w:rFonts w:ascii="Calibri" w:hAnsi="Calibri"/>
                <w:sz w:val="22"/>
                <w:szCs w:val="22"/>
              </w:rPr>
              <w:t>General Discussion on Food Ethics and Consumer Behavior</w:t>
            </w:r>
          </w:p>
        </w:tc>
      </w:tr>
      <w:tr w:rsidR="005A188D" w:rsidRPr="007553B3" w:rsidTr="005A188D">
        <w:trPr>
          <w:trHeight w:val="322"/>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5A188D" w:rsidRPr="00F7099C" w:rsidRDefault="005A188D" w:rsidP="005A188D">
            <w:pPr>
              <w:jc w:val="both"/>
              <w:rPr>
                <w:rFonts w:ascii="Arial" w:hAnsi="Arial" w:cs="Arial"/>
                <w:b/>
                <w:sz w:val="22"/>
                <w:szCs w:val="22"/>
                <w:lang w:val="en-US"/>
              </w:rPr>
            </w:pPr>
            <w:r w:rsidRPr="00F7099C">
              <w:rPr>
                <w:rFonts w:ascii="Calibri" w:hAnsi="Calibri"/>
                <w:b/>
                <w:sz w:val="22"/>
                <w:szCs w:val="22"/>
              </w:rPr>
              <w:t>Final Exam (Deadline for submitting assignments)</w:t>
            </w:r>
          </w:p>
        </w:tc>
      </w:tr>
    </w:tbl>
    <w:p w:rsidR="005A188D" w:rsidRDefault="005A188D" w:rsidP="005A188D">
      <w:pPr>
        <w:ind w:right="-426"/>
        <w:jc w:val="both"/>
        <w:rPr>
          <w:rFonts w:ascii="Arial" w:hAnsi="Arial" w:cs="Arial"/>
          <w:i/>
          <w:iCs/>
          <w:sz w:val="22"/>
          <w:szCs w:val="20"/>
          <w:lang w:val="en-US"/>
        </w:rPr>
      </w:pPr>
    </w:p>
    <w:p w:rsidR="005A188D" w:rsidRDefault="005A188D" w:rsidP="005A188D">
      <w:pPr>
        <w:ind w:right="-426"/>
        <w:jc w:val="both"/>
        <w:rPr>
          <w:rFonts w:ascii="Arial" w:hAnsi="Arial" w:cs="Arial"/>
          <w:i/>
          <w:iCs/>
          <w:sz w:val="22"/>
          <w:szCs w:val="20"/>
          <w:lang w:val="en-US"/>
        </w:rPr>
      </w:pPr>
      <w:r w:rsidRPr="00F7099C">
        <w:rPr>
          <w:rFonts w:ascii="Arial" w:hAnsi="Arial" w:cs="Arial"/>
          <w:i/>
          <w:iCs/>
          <w:sz w:val="22"/>
          <w:szCs w:val="20"/>
          <w:lang w:val="en-US"/>
        </w:rPr>
        <w:t xml:space="preserve">The program outcomes below are determined by the department/program's competencies. These outcomes will be determined based on national and field competencies, and output statements will be prepared. The number of program outcomes may be greater or less. </w:t>
      </w:r>
    </w:p>
    <w:p w:rsidR="005A188D" w:rsidRDefault="005A188D" w:rsidP="005A188D">
      <w:pPr>
        <w:ind w:right="-426"/>
        <w:jc w:val="both"/>
        <w:rPr>
          <w:rFonts w:ascii="Arial" w:hAnsi="Arial" w:cs="Arial"/>
          <w:i/>
          <w:iCs/>
          <w:sz w:val="22"/>
          <w:szCs w:val="20"/>
          <w:lang w:val="en-US"/>
        </w:rPr>
      </w:pPr>
    </w:p>
    <w:p w:rsidR="005A188D" w:rsidRDefault="005A188D" w:rsidP="005A188D">
      <w:pPr>
        <w:ind w:right="-426"/>
        <w:jc w:val="both"/>
        <w:rPr>
          <w:rFonts w:ascii="Arial" w:hAnsi="Arial" w:cs="Arial"/>
          <w:i/>
          <w:iCs/>
          <w:sz w:val="22"/>
          <w:szCs w:val="20"/>
          <w:lang w:val="en-US"/>
        </w:rPr>
      </w:pPr>
    </w:p>
    <w:p w:rsidR="00CD5BA3" w:rsidRPr="005A188D" w:rsidRDefault="00CD5BA3" w:rsidP="005A188D">
      <w:pPr>
        <w:ind w:right="-426"/>
        <w:jc w:val="both"/>
        <w:rPr>
          <w:rFonts w:ascii="Arial" w:hAnsi="Arial" w:cs="Arial"/>
          <w:i/>
          <w:iCs/>
          <w:sz w:val="22"/>
          <w:szCs w:val="20"/>
          <w:lang w:val="en-US"/>
        </w:rPr>
      </w:pPr>
    </w:p>
    <w:p w:rsidR="005A188D" w:rsidRPr="007553B3" w:rsidRDefault="005A188D" w:rsidP="005A188D">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5A188D" w:rsidRPr="00724A5A" w:rsidTr="005A188D">
        <w:tc>
          <w:tcPr>
            <w:tcW w:w="411" w:type="pct"/>
            <w:tcBorders>
              <w:top w:val="single" w:sz="12" w:space="0" w:color="auto"/>
              <w:left w:val="single" w:sz="12" w:space="0" w:color="auto"/>
              <w:bottom w:val="single" w:sz="6" w:space="0" w:color="auto"/>
              <w:right w:val="single" w:sz="6" w:space="0" w:color="auto"/>
            </w:tcBorders>
            <w:vAlign w:val="center"/>
          </w:tcPr>
          <w:p w:rsidR="005A188D" w:rsidRPr="00D61C30" w:rsidRDefault="005A188D" w:rsidP="005A188D">
            <w:pPr>
              <w:jc w:val="center"/>
              <w:rPr>
                <w:rFonts w:asciiTheme="minorHAnsi" w:hAnsiTheme="minorHAnsi" w:cstheme="minorHAnsi"/>
                <w:b/>
                <w:sz w:val="20"/>
                <w:szCs w:val="20"/>
                <w:lang w:val="en-US"/>
              </w:rPr>
            </w:pPr>
            <w:r w:rsidRPr="00D61C30">
              <w:rPr>
                <w:rFonts w:asciiTheme="minorHAnsi" w:hAnsiTheme="minorHAnsi" w:cstheme="minorHAnsi"/>
                <w:b/>
                <w:sz w:val="20"/>
                <w:szCs w:val="20"/>
                <w:lang w:val="en-US"/>
              </w:rPr>
              <w:lastRenderedPageBreak/>
              <w:t>No</w:t>
            </w:r>
          </w:p>
        </w:tc>
        <w:tc>
          <w:tcPr>
            <w:tcW w:w="3658" w:type="pct"/>
            <w:tcBorders>
              <w:top w:val="single" w:sz="12" w:space="0" w:color="auto"/>
              <w:left w:val="single" w:sz="6" w:space="0" w:color="auto"/>
              <w:bottom w:val="single" w:sz="6" w:space="0" w:color="auto"/>
              <w:right w:val="single" w:sz="6" w:space="0" w:color="auto"/>
            </w:tcBorders>
          </w:tcPr>
          <w:p w:rsidR="005A188D" w:rsidRPr="00D61C30" w:rsidRDefault="005A188D" w:rsidP="005A188D">
            <w:pPr>
              <w:jc w:val="center"/>
              <w:rPr>
                <w:rFonts w:asciiTheme="minorHAnsi" w:hAnsiTheme="minorHAnsi" w:cstheme="minorHAnsi"/>
                <w:b/>
                <w:sz w:val="20"/>
                <w:szCs w:val="20"/>
                <w:lang w:val="en-US"/>
              </w:rPr>
            </w:pPr>
            <w:r w:rsidRPr="00D61C30">
              <w:rPr>
                <w:rFonts w:asciiTheme="minorHAnsi" w:hAnsiTheme="minorHAnsi" w:cstheme="minorHAnsi"/>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5A188D" w:rsidRPr="00D61C30" w:rsidRDefault="005A188D" w:rsidP="005A188D">
            <w:pPr>
              <w:jc w:val="center"/>
              <w:rPr>
                <w:rFonts w:asciiTheme="minorHAnsi" w:hAnsiTheme="minorHAnsi" w:cstheme="minorHAnsi"/>
                <w:b/>
                <w:sz w:val="20"/>
                <w:szCs w:val="20"/>
                <w:lang w:val="en-US"/>
              </w:rPr>
            </w:pPr>
            <w:r w:rsidRPr="00D61C30">
              <w:rPr>
                <w:rFonts w:asciiTheme="minorHAnsi" w:hAnsiTheme="minorHAnsi" w:cstheme="minorHAnsi"/>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5A188D" w:rsidRPr="00D61C30" w:rsidRDefault="005A188D" w:rsidP="005A188D">
            <w:pPr>
              <w:jc w:val="center"/>
              <w:rPr>
                <w:rFonts w:asciiTheme="minorHAnsi" w:hAnsiTheme="minorHAnsi" w:cstheme="minorHAnsi"/>
                <w:b/>
                <w:sz w:val="20"/>
                <w:szCs w:val="20"/>
                <w:lang w:val="en-US"/>
              </w:rPr>
            </w:pPr>
            <w:r w:rsidRPr="00D61C30">
              <w:rPr>
                <w:rFonts w:asciiTheme="minorHAnsi" w:hAnsiTheme="minorHAnsi" w:cstheme="minorHAnsi"/>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5A188D" w:rsidRPr="00D61C30" w:rsidRDefault="005A188D" w:rsidP="005A188D">
            <w:pPr>
              <w:jc w:val="center"/>
              <w:rPr>
                <w:rFonts w:asciiTheme="minorHAnsi" w:hAnsiTheme="minorHAnsi" w:cstheme="minorHAnsi"/>
                <w:b/>
                <w:sz w:val="20"/>
                <w:szCs w:val="20"/>
                <w:lang w:val="en-US"/>
              </w:rPr>
            </w:pPr>
            <w:r w:rsidRPr="00D61C30">
              <w:rPr>
                <w:rFonts w:asciiTheme="minorHAnsi" w:hAnsiTheme="minorHAnsi" w:cstheme="minorHAnsi"/>
                <w:b/>
                <w:sz w:val="22"/>
                <w:szCs w:val="22"/>
              </w:rPr>
              <w:t>1</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1</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Has the ability to conduct research, plan and implement research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r w:rsidRPr="00F7099C">
              <w:rPr>
                <w:rFonts w:asciiTheme="minorHAnsi" w:hAnsiTheme="minorHAnsi" w:cstheme="minorHAns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F7099C" w:rsidRDefault="005A188D" w:rsidP="005A188D">
            <w:pPr>
              <w:jc w:val="center"/>
              <w:rPr>
                <w:rFonts w:asciiTheme="minorHAnsi" w:hAnsiTheme="minorHAnsi" w:cstheme="minorHAnsi"/>
                <w:b/>
                <w:sz w:val="20"/>
                <w:szCs w:val="20"/>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2</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Understands how to use the information received during the graduate education in the field of gastronomy and culinary arts, and can provide the ability to analyze and design a process in line with a specific goal.</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r w:rsidRPr="00F7099C">
              <w:rPr>
                <w:rFonts w:asciiTheme="minorHAnsi" w:hAnsiTheme="minorHAnsi" w:cstheme="minorHAns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F7099C" w:rsidRDefault="005A188D" w:rsidP="005A188D">
            <w:pPr>
              <w:jc w:val="center"/>
              <w:rPr>
                <w:rFonts w:asciiTheme="minorHAnsi" w:hAnsiTheme="minorHAnsi" w:cstheme="minorHAnsi"/>
                <w:b/>
                <w:sz w:val="20"/>
                <w:szCs w:val="20"/>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3</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Has the ability to use the knowledge in the field in making decisions, implementing the decision and turning it into behavior.</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F7099C" w:rsidRDefault="005A188D" w:rsidP="005A188D">
            <w:pPr>
              <w:jc w:val="center"/>
              <w:rPr>
                <w:rFonts w:asciiTheme="minorHAnsi" w:hAnsiTheme="minorHAnsi" w:cstheme="minorHAnsi"/>
                <w:b/>
                <w:sz w:val="20"/>
                <w:szCs w:val="20"/>
              </w:rPr>
            </w:pPr>
            <w:r w:rsidRPr="00F7099C">
              <w:rPr>
                <w:rFonts w:asciiTheme="minorHAnsi" w:hAnsiTheme="minorHAnsi" w:cstheme="minorHAnsi"/>
                <w:b/>
                <w:sz w:val="20"/>
                <w:szCs w:val="20"/>
              </w:rPr>
              <w:t>X</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4</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 xml:space="preserve">The necessary information is obtained at theoretical and practical levels in order to obtain information by processing advanced </w:t>
            </w:r>
            <w:proofErr w:type="gramStart"/>
            <w:r w:rsidRPr="00D61C30">
              <w:rPr>
                <w:rFonts w:asciiTheme="minorHAnsi" w:hAnsiTheme="minorHAnsi" w:cstheme="minorHAnsi"/>
                <w:sz w:val="20"/>
                <w:szCs w:val="20"/>
              </w:rPr>
              <w:t>data</w:t>
            </w:r>
            <w:proofErr w:type="gramEnd"/>
            <w:r w:rsidRPr="00D61C30">
              <w:rPr>
                <w:rFonts w:asciiTheme="minorHAnsi" w:hAnsiTheme="minorHAnsi" w:cstheme="minorHAnsi"/>
                <w:sz w:val="20"/>
                <w:szCs w:val="20"/>
              </w:rPr>
              <w:t xml:space="preserve">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r w:rsidRPr="00F7099C">
              <w:rPr>
                <w:rFonts w:asciiTheme="minorHAnsi" w:hAnsiTheme="minorHAnsi" w:cstheme="minorHAns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F7099C" w:rsidRDefault="005A188D" w:rsidP="005A188D">
            <w:pPr>
              <w:jc w:val="center"/>
              <w:rPr>
                <w:rFonts w:asciiTheme="minorHAnsi" w:hAnsiTheme="minorHAnsi" w:cstheme="minorHAnsi"/>
                <w:b/>
                <w:sz w:val="20"/>
                <w:szCs w:val="20"/>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5</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Makes original oral and written presentations at national and/or international meetings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r w:rsidRPr="00F7099C">
              <w:rPr>
                <w:rFonts w:asciiTheme="minorHAnsi" w:hAnsiTheme="minorHAnsi" w:cstheme="minorHAns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F7099C" w:rsidRDefault="005A188D" w:rsidP="005A188D">
            <w:pPr>
              <w:jc w:val="center"/>
              <w:rPr>
                <w:rFonts w:asciiTheme="minorHAnsi" w:hAnsiTheme="minorHAnsi" w:cstheme="minorHAnsi"/>
                <w:b/>
                <w:sz w:val="20"/>
                <w:szCs w:val="20"/>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6</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The knowledge gained in the field of gastronomy and culinary arts is integrated with knowledge from different discipline areas.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r w:rsidRPr="00F7099C">
              <w:rPr>
                <w:rFonts w:asciiTheme="minorHAnsi" w:hAnsiTheme="minorHAnsi" w:cstheme="minorHAns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F7099C" w:rsidRDefault="005A188D" w:rsidP="005A188D">
            <w:pPr>
              <w:jc w:val="center"/>
              <w:rPr>
                <w:rFonts w:asciiTheme="minorHAnsi" w:hAnsiTheme="minorHAnsi" w:cstheme="minorHAnsi"/>
                <w:b/>
                <w:sz w:val="20"/>
                <w:szCs w:val="20"/>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7</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It identifies problems in its field and develops and evaluates solutions to these problems.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r w:rsidRPr="00F7099C">
              <w:rPr>
                <w:rFonts w:asciiTheme="minorHAnsi" w:hAnsiTheme="minorHAnsi" w:cstheme="minorHAns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F7099C" w:rsidRDefault="005A188D" w:rsidP="005A188D">
            <w:pPr>
              <w:jc w:val="center"/>
              <w:rPr>
                <w:rFonts w:asciiTheme="minorHAnsi" w:hAnsiTheme="minorHAnsi" w:cstheme="minorHAnsi"/>
                <w:b/>
                <w:sz w:val="20"/>
                <w:szCs w:val="20"/>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8</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Conducts research and produces projects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r w:rsidRPr="00F7099C">
              <w:rPr>
                <w:rFonts w:asciiTheme="minorHAnsi" w:hAnsiTheme="minorHAnsi" w:cstheme="minorHAns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F7099C" w:rsidRDefault="005A188D" w:rsidP="005A188D">
            <w:pPr>
              <w:jc w:val="center"/>
              <w:rPr>
                <w:rFonts w:asciiTheme="minorHAnsi" w:hAnsiTheme="minorHAnsi" w:cstheme="minorHAns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F7099C" w:rsidRDefault="005A188D" w:rsidP="005A188D">
            <w:pPr>
              <w:jc w:val="center"/>
              <w:rPr>
                <w:rFonts w:asciiTheme="minorHAnsi" w:hAnsiTheme="minorHAnsi" w:cstheme="minorHAnsi"/>
                <w:b/>
                <w:sz w:val="20"/>
                <w:szCs w:val="20"/>
              </w:rPr>
            </w:pPr>
          </w:p>
        </w:tc>
      </w:tr>
      <w:tr w:rsidR="005A188D" w:rsidRPr="00724A5A" w:rsidTr="005A188D">
        <w:tc>
          <w:tcPr>
            <w:tcW w:w="5000" w:type="pct"/>
            <w:gridSpan w:val="5"/>
            <w:tcBorders>
              <w:top w:val="single" w:sz="6" w:space="0" w:color="auto"/>
              <w:left w:val="single" w:sz="12" w:space="0" w:color="auto"/>
              <w:bottom w:val="single" w:sz="12" w:space="0" w:color="auto"/>
              <w:right w:val="single" w:sz="12"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1: None. 2: Partially contribution. 3: Completely contribution.</w:t>
            </w:r>
          </w:p>
        </w:tc>
      </w:tr>
    </w:tbl>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FD3213" w:rsidRDefault="00FD3213"/>
    <w:p w:rsidR="00FD3213" w:rsidRDefault="00FD3213"/>
    <w:p w:rsidR="00FD3213" w:rsidRDefault="00FD3213"/>
    <w:p w:rsidR="00FD3213" w:rsidRDefault="00FD3213"/>
    <w:p w:rsidR="00FD3213" w:rsidRDefault="00FD3213"/>
    <w:p w:rsidR="00FD3213" w:rsidRDefault="00FD3213"/>
    <w:p w:rsidR="00FD3213" w:rsidRDefault="00FD3213"/>
    <w:p w:rsidR="00FD3213" w:rsidRDefault="00FD3213"/>
    <w:p w:rsidR="00FD3213" w:rsidRDefault="00FD3213"/>
    <w:p w:rsidR="00FD3213" w:rsidRDefault="00FD3213"/>
    <w:p w:rsidR="00FD3213" w:rsidRDefault="00FD3213"/>
    <w:p w:rsidR="00FD3213" w:rsidRDefault="00FD3213"/>
    <w:p w:rsidR="00FD3213" w:rsidRDefault="00FD3213"/>
    <w:p w:rsidR="00FD3213" w:rsidRDefault="00FD3213"/>
    <w:p w:rsidR="00FD3213" w:rsidRDefault="00FD3213"/>
    <w:p w:rsidR="00FD3213" w:rsidRDefault="00FD3213"/>
    <w:p w:rsidR="005A188D" w:rsidRDefault="005A188D"/>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FD3213" w:rsidRPr="00F112BE" w:rsidTr="00F9761A">
        <w:tc>
          <w:tcPr>
            <w:tcW w:w="1167" w:type="dxa"/>
            <w:vAlign w:val="center"/>
          </w:tcPr>
          <w:p w:rsidR="00FD3213" w:rsidRPr="00F112BE" w:rsidRDefault="00FD3213" w:rsidP="00F9761A">
            <w:pPr>
              <w:outlineLvl w:val="0"/>
              <w:rPr>
                <w:rFonts w:ascii="Arial" w:hAnsi="Arial" w:cs="Arial"/>
                <w:b/>
                <w:sz w:val="22"/>
                <w:szCs w:val="22"/>
                <w:lang w:val="en-US"/>
              </w:rPr>
            </w:pPr>
            <w:r w:rsidRPr="00F112BE">
              <w:rPr>
                <w:rFonts w:ascii="Arial" w:hAnsi="Arial" w:cs="Arial"/>
                <w:b/>
                <w:sz w:val="22"/>
                <w:szCs w:val="22"/>
                <w:lang w:val="en-US"/>
              </w:rPr>
              <w:t>Semester</w:t>
            </w:r>
          </w:p>
        </w:tc>
        <w:tc>
          <w:tcPr>
            <w:tcW w:w="1262" w:type="dxa"/>
            <w:vAlign w:val="center"/>
          </w:tcPr>
          <w:p w:rsidR="00FD3213" w:rsidRPr="00F112BE" w:rsidRDefault="00FD3213" w:rsidP="00F9761A">
            <w:pPr>
              <w:outlineLvl w:val="0"/>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Fall</w:t>
            </w:r>
          </w:p>
        </w:tc>
      </w:tr>
    </w:tbl>
    <w:p w:rsidR="00FD3213" w:rsidRPr="00F112BE" w:rsidRDefault="00FD3213" w:rsidP="00FD3213">
      <w:pPr>
        <w:jc w:val="right"/>
        <w:outlineLvl w:val="0"/>
        <w:rPr>
          <w:rFonts w:ascii="Arial" w:hAnsi="Arial" w:cs="Arial"/>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FD3213" w:rsidRPr="00F112BE" w:rsidTr="00F9761A">
        <w:tc>
          <w:tcPr>
            <w:tcW w:w="1668" w:type="dxa"/>
            <w:vAlign w:val="center"/>
          </w:tcPr>
          <w:p w:rsidR="00FD3213" w:rsidRPr="00F112BE" w:rsidRDefault="00FD3213" w:rsidP="00F9761A">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604" w:type="dxa"/>
            <w:vAlign w:val="center"/>
          </w:tcPr>
          <w:p w:rsidR="00FD3213" w:rsidRPr="00F112BE" w:rsidRDefault="00FD3213" w:rsidP="00F9761A">
            <w:pPr>
              <w:jc w:val="center"/>
              <w:outlineLvl w:val="0"/>
              <w:rPr>
                <w:rFonts w:ascii="Arial" w:hAnsi="Arial" w:cs="Arial"/>
                <w:sz w:val="22"/>
                <w:szCs w:val="22"/>
                <w:lang w:val="en-US"/>
              </w:rPr>
            </w:pPr>
            <w:r>
              <w:rPr>
                <w:rFonts w:ascii="Arial" w:hAnsi="Arial" w:cs="Arial"/>
                <w:sz w:val="22"/>
                <w:szCs w:val="22"/>
              </w:rPr>
              <w:t>515011004</w:t>
            </w:r>
          </w:p>
        </w:tc>
        <w:tc>
          <w:tcPr>
            <w:tcW w:w="1842" w:type="dxa"/>
            <w:vAlign w:val="center"/>
          </w:tcPr>
          <w:p w:rsidR="00FD3213" w:rsidRPr="00F112BE" w:rsidRDefault="00FD3213" w:rsidP="00F9761A">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3828" w:type="dxa"/>
          </w:tcPr>
          <w:p w:rsidR="00FD3213" w:rsidRPr="00F112BE" w:rsidRDefault="00FD3213" w:rsidP="00F9761A">
            <w:pPr>
              <w:jc w:val="center"/>
              <w:outlineLvl w:val="0"/>
              <w:rPr>
                <w:rFonts w:ascii="Arial" w:hAnsi="Arial" w:cs="Arial"/>
                <w:sz w:val="22"/>
                <w:szCs w:val="22"/>
                <w:lang w:val="en-US"/>
              </w:rPr>
            </w:pPr>
            <w:r w:rsidRPr="007D44BA">
              <w:rPr>
                <w:rFonts w:ascii="Arial" w:hAnsi="Arial" w:cs="Arial"/>
                <w:sz w:val="22"/>
                <w:szCs w:val="22"/>
                <w:lang w:val="en-US"/>
              </w:rPr>
              <w:t>New Trends in Food and Beverage Businesses</w:t>
            </w:r>
          </w:p>
        </w:tc>
      </w:tr>
    </w:tbl>
    <w:p w:rsidR="00FD3213" w:rsidRPr="00F112BE" w:rsidRDefault="00FD3213" w:rsidP="00FD3213">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5"/>
        <w:gridCol w:w="354"/>
        <w:gridCol w:w="701"/>
        <w:gridCol w:w="1206"/>
        <w:gridCol w:w="152"/>
        <w:gridCol w:w="48"/>
        <w:gridCol w:w="1023"/>
        <w:gridCol w:w="903"/>
        <w:gridCol w:w="290"/>
        <w:gridCol w:w="425"/>
        <w:gridCol w:w="2900"/>
        <w:gridCol w:w="1296"/>
      </w:tblGrid>
      <w:tr w:rsidR="00FD3213" w:rsidRPr="00D95EC3" w:rsidTr="00F9761A">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FD3213" w:rsidRPr="00D95EC3" w:rsidRDefault="00FD3213" w:rsidP="00F9761A">
            <w:pPr>
              <w:rPr>
                <w:rFonts w:ascii="Arial" w:hAnsi="Arial" w:cs="Arial"/>
                <w:sz w:val="20"/>
                <w:szCs w:val="20"/>
                <w:lang w:val="en-US"/>
              </w:rPr>
            </w:pPr>
            <w:r w:rsidRPr="00D95EC3">
              <w:rPr>
                <w:rFonts w:ascii="Arial" w:hAnsi="Arial" w:cs="Arial"/>
                <w:b/>
                <w:sz w:val="20"/>
                <w:szCs w:val="20"/>
                <w:lang w:val="en-US"/>
              </w:rPr>
              <w:t xml:space="preserve">Semester </w:t>
            </w:r>
          </w:p>
        </w:tc>
        <w:tc>
          <w:tcPr>
            <w:tcW w:w="1655" w:type="pct"/>
            <w:gridSpan w:val="6"/>
            <w:tcBorders>
              <w:left w:val="single" w:sz="12" w:space="0" w:color="auto"/>
              <w:bottom w:val="single" w:sz="4" w:space="0" w:color="auto"/>
              <w:right w:val="single" w:sz="12"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Weekly Course Period</w:t>
            </w:r>
          </w:p>
        </w:tc>
        <w:tc>
          <w:tcPr>
            <w:tcW w:w="2764" w:type="pct"/>
            <w:gridSpan w:val="5"/>
            <w:tcBorders>
              <w:left w:val="single" w:sz="12" w:space="0" w:color="auto"/>
              <w:bottom w:val="single" w:sz="4"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Course’s</w:t>
            </w:r>
          </w:p>
        </w:tc>
      </w:tr>
      <w:tr w:rsidR="00FD3213" w:rsidRPr="00D95EC3" w:rsidTr="00F9761A">
        <w:trPr>
          <w:trHeight w:val="382"/>
        </w:trPr>
        <w:tc>
          <w:tcPr>
            <w:tcW w:w="582" w:type="pct"/>
            <w:vMerge/>
            <w:tcBorders>
              <w:top w:val="single" w:sz="4" w:space="0" w:color="auto"/>
              <w:left w:val="single" w:sz="12" w:space="0" w:color="auto"/>
              <w:bottom w:val="single" w:sz="4" w:space="0" w:color="auto"/>
              <w:right w:val="single" w:sz="12" w:space="0" w:color="auto"/>
            </w:tcBorders>
          </w:tcPr>
          <w:p w:rsidR="00FD3213" w:rsidRPr="00D95EC3" w:rsidRDefault="00FD3213" w:rsidP="00F9761A">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Practice</w:t>
            </w:r>
          </w:p>
        </w:tc>
        <w:tc>
          <w:tcPr>
            <w:tcW w:w="581" w:type="pct"/>
            <w:gridSpan w:val="3"/>
            <w:tcBorders>
              <w:top w:val="single" w:sz="4" w:space="0" w:color="auto"/>
              <w:bottom w:val="single" w:sz="4" w:space="0" w:color="auto"/>
              <w:right w:val="single" w:sz="12" w:space="0" w:color="auto"/>
            </w:tcBorders>
            <w:vAlign w:val="center"/>
          </w:tcPr>
          <w:p w:rsidR="00FD3213" w:rsidRPr="00D95EC3" w:rsidRDefault="00FD3213" w:rsidP="00F9761A">
            <w:pPr>
              <w:ind w:left="-111" w:right="-108"/>
              <w:jc w:val="center"/>
              <w:rPr>
                <w:rFonts w:ascii="Arial" w:hAnsi="Arial" w:cs="Arial"/>
                <w:b/>
                <w:sz w:val="20"/>
                <w:szCs w:val="20"/>
                <w:lang w:val="en-US"/>
              </w:rPr>
            </w:pPr>
            <w:r w:rsidRPr="00D95EC3">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FD3213" w:rsidRPr="00D95EC3" w:rsidRDefault="00FD3213" w:rsidP="00F9761A">
            <w:pPr>
              <w:ind w:left="-111" w:right="-108"/>
              <w:jc w:val="center"/>
              <w:rPr>
                <w:rFonts w:ascii="Arial" w:hAnsi="Arial" w:cs="Arial"/>
                <w:b/>
                <w:sz w:val="20"/>
                <w:szCs w:val="20"/>
                <w:lang w:val="en-US"/>
              </w:rPr>
            </w:pPr>
            <w:r w:rsidRPr="00D95EC3">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Type</w:t>
            </w:r>
          </w:p>
        </w:tc>
        <w:tc>
          <w:tcPr>
            <w:tcW w:w="617" w:type="pct"/>
            <w:tcBorders>
              <w:top w:val="single" w:sz="4" w:space="0" w:color="auto"/>
              <w:left w:val="single" w:sz="4" w:space="0" w:color="auto"/>
              <w:bottom w:val="single" w:sz="4"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Language</w:t>
            </w:r>
          </w:p>
        </w:tc>
      </w:tr>
      <w:tr w:rsidR="00FD3213" w:rsidRPr="00D95EC3" w:rsidTr="00F9761A">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FD3213" w:rsidRPr="00D95EC3" w:rsidRDefault="00FD3213" w:rsidP="00F9761A">
            <w:pPr>
              <w:jc w:val="center"/>
              <w:rPr>
                <w:rFonts w:ascii="Arial" w:hAnsi="Arial" w:cs="Arial"/>
                <w:sz w:val="20"/>
                <w:szCs w:val="20"/>
                <w:lang w:val="en-US"/>
              </w:rPr>
            </w:pPr>
            <w:r>
              <w:rPr>
                <w:rFonts w:ascii="Arial" w:hAnsi="Arial" w:cs="Arial"/>
                <w:sz w:val="20"/>
                <w:szCs w:val="20"/>
                <w:lang w:val="en-US"/>
              </w:rPr>
              <w:t>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FD3213" w:rsidRPr="00D95EC3" w:rsidRDefault="00FD3213" w:rsidP="00F9761A">
            <w:pPr>
              <w:jc w:val="center"/>
              <w:rPr>
                <w:rFonts w:ascii="Arial" w:hAnsi="Arial" w:cs="Arial"/>
                <w:sz w:val="20"/>
                <w:szCs w:val="20"/>
                <w:lang w:val="en-US"/>
              </w:rPr>
            </w:pPr>
            <w:r>
              <w:rPr>
                <w:rFonts w:ascii="Arial" w:hAnsi="Arial" w:cs="Arial"/>
                <w:sz w:val="20"/>
                <w:szCs w:val="20"/>
                <w:lang w:val="en-US"/>
              </w:rPr>
              <w:t>3</w:t>
            </w:r>
          </w:p>
        </w:tc>
        <w:tc>
          <w:tcPr>
            <w:tcW w:w="573" w:type="pct"/>
            <w:tcBorders>
              <w:top w:val="single" w:sz="4" w:space="0" w:color="auto"/>
              <w:left w:val="single" w:sz="4" w:space="0" w:color="auto"/>
              <w:bottom w:val="single" w:sz="12" w:space="0" w:color="auto"/>
            </w:tcBorders>
            <w:vAlign w:val="center"/>
          </w:tcPr>
          <w:p w:rsidR="00FD3213" w:rsidRPr="00D95EC3" w:rsidRDefault="00FD3213" w:rsidP="00F9761A">
            <w:pPr>
              <w:jc w:val="center"/>
              <w:rPr>
                <w:rFonts w:ascii="Arial" w:hAnsi="Arial" w:cs="Arial"/>
                <w:sz w:val="20"/>
                <w:szCs w:val="20"/>
                <w:lang w:val="en-US"/>
              </w:rPr>
            </w:pPr>
            <w:r>
              <w:rPr>
                <w:rFonts w:ascii="Arial" w:hAnsi="Arial" w:cs="Arial"/>
                <w:sz w:val="20"/>
                <w:szCs w:val="20"/>
                <w:lang w:val="en-US"/>
              </w:rPr>
              <w:t>0</w:t>
            </w:r>
          </w:p>
        </w:tc>
        <w:tc>
          <w:tcPr>
            <w:tcW w:w="581" w:type="pct"/>
            <w:gridSpan w:val="3"/>
            <w:tcBorders>
              <w:top w:val="single" w:sz="4" w:space="0" w:color="auto"/>
              <w:bottom w:val="single" w:sz="12" w:space="0" w:color="auto"/>
              <w:right w:val="single" w:sz="12" w:space="0" w:color="auto"/>
            </w:tcBorders>
            <w:shd w:val="clear" w:color="auto" w:fill="auto"/>
            <w:vAlign w:val="center"/>
          </w:tcPr>
          <w:p w:rsidR="00FD3213" w:rsidRPr="00D95EC3" w:rsidRDefault="00FD3213" w:rsidP="00F9761A">
            <w:pPr>
              <w:jc w:val="center"/>
              <w:rPr>
                <w:rFonts w:ascii="Arial" w:hAnsi="Arial" w:cs="Arial"/>
                <w:sz w:val="20"/>
                <w:szCs w:val="20"/>
                <w:lang w:val="en-US"/>
              </w:rPr>
            </w:pPr>
            <w:r>
              <w:rPr>
                <w:rFonts w:ascii="Arial" w:hAnsi="Arial" w:cs="Arial"/>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FD3213" w:rsidRPr="00D95EC3" w:rsidRDefault="00FD3213" w:rsidP="00F9761A">
            <w:pPr>
              <w:jc w:val="center"/>
              <w:rPr>
                <w:rFonts w:ascii="Arial" w:hAnsi="Arial" w:cs="Arial"/>
                <w:sz w:val="20"/>
                <w:szCs w:val="20"/>
                <w:lang w:val="en-US"/>
              </w:rPr>
            </w:pPr>
            <w:r>
              <w:rPr>
                <w:rFonts w:ascii="Arial" w:hAnsi="Arial" w:cs="Arial"/>
                <w:sz w:val="20"/>
                <w:szCs w:val="20"/>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D3213" w:rsidRPr="00D95EC3" w:rsidRDefault="00FD3213" w:rsidP="00F9761A">
            <w:pPr>
              <w:jc w:val="center"/>
              <w:rPr>
                <w:rFonts w:ascii="Arial" w:hAnsi="Arial" w:cs="Arial"/>
                <w:sz w:val="20"/>
                <w:szCs w:val="20"/>
                <w:lang w:val="en-US"/>
              </w:rPr>
            </w:pPr>
            <w:r>
              <w:rPr>
                <w:rFonts w:ascii="Arial" w:hAnsi="Arial" w:cs="Arial"/>
                <w:sz w:val="20"/>
                <w:szCs w:val="20"/>
                <w:lang w:val="en-US"/>
              </w:rPr>
              <w:t>10</w:t>
            </w:r>
          </w:p>
        </w:tc>
        <w:tc>
          <w:tcPr>
            <w:tcW w:w="1378" w:type="pct"/>
            <w:tcBorders>
              <w:top w:val="single" w:sz="4" w:space="0" w:color="auto"/>
              <w:left w:val="single" w:sz="4" w:space="0" w:color="auto"/>
              <w:bottom w:val="single" w:sz="12" w:space="0" w:color="auto"/>
            </w:tcBorders>
            <w:vAlign w:val="center"/>
          </w:tcPr>
          <w:p w:rsidR="00FD3213" w:rsidRPr="00D95EC3" w:rsidRDefault="00FD3213" w:rsidP="00F9761A">
            <w:pPr>
              <w:jc w:val="center"/>
              <w:rPr>
                <w:rFonts w:ascii="Arial" w:hAnsi="Arial" w:cs="Arial"/>
                <w:sz w:val="20"/>
                <w:szCs w:val="20"/>
                <w:lang w:val="en-US"/>
              </w:rPr>
            </w:pPr>
            <w:r w:rsidRPr="00D95EC3">
              <w:rPr>
                <w:rFonts w:ascii="Arial" w:hAnsi="Arial" w:cs="Arial"/>
                <w:sz w:val="20"/>
                <w:szCs w:val="20"/>
                <w:lang w:val="en-US"/>
              </w:rPr>
              <w:t>Compulsory ( )  Elective (</w:t>
            </w:r>
            <w:r>
              <w:rPr>
                <w:rFonts w:ascii="Arial" w:hAnsi="Arial" w:cs="Arial"/>
                <w:sz w:val="20"/>
                <w:szCs w:val="20"/>
                <w:lang w:val="en-US"/>
              </w:rPr>
              <w:t>X</w:t>
            </w:r>
            <w:r w:rsidRPr="00D95EC3">
              <w:rPr>
                <w:rFonts w:ascii="Arial" w:hAnsi="Arial" w:cs="Arial"/>
                <w:sz w:val="20"/>
                <w:szCs w:val="20"/>
                <w:lang w:val="en-US"/>
              </w:rPr>
              <w:t>)</w:t>
            </w:r>
          </w:p>
        </w:tc>
        <w:tc>
          <w:tcPr>
            <w:tcW w:w="617" w:type="pct"/>
            <w:tcBorders>
              <w:top w:val="single" w:sz="4" w:space="0" w:color="auto"/>
              <w:left w:val="single" w:sz="4" w:space="0" w:color="auto"/>
              <w:bottom w:val="single" w:sz="12" w:space="0" w:color="auto"/>
            </w:tcBorders>
            <w:vAlign w:val="center"/>
          </w:tcPr>
          <w:p w:rsidR="00FD3213" w:rsidRPr="00D95EC3" w:rsidRDefault="00FD3213" w:rsidP="00F9761A">
            <w:pPr>
              <w:jc w:val="center"/>
              <w:rPr>
                <w:rFonts w:ascii="Arial" w:hAnsi="Arial" w:cs="Arial"/>
                <w:sz w:val="20"/>
                <w:szCs w:val="20"/>
                <w:lang w:val="en-US"/>
              </w:rPr>
            </w:pPr>
            <w:r w:rsidRPr="00D95EC3">
              <w:rPr>
                <w:rFonts w:ascii="Arial" w:hAnsi="Arial" w:cs="Arial"/>
                <w:sz w:val="20"/>
                <w:szCs w:val="20"/>
                <w:lang w:val="en-US"/>
              </w:rPr>
              <w:t>Turkish</w:t>
            </w:r>
          </w:p>
        </w:tc>
      </w:tr>
      <w:tr w:rsidR="00FD3213" w:rsidRPr="00D95EC3" w:rsidTr="00F9761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Category</w:t>
            </w:r>
          </w:p>
        </w:tc>
      </w:tr>
      <w:tr w:rsidR="00FD3213" w:rsidRPr="00D95EC3" w:rsidTr="00F9761A">
        <w:tblPrEx>
          <w:tblBorders>
            <w:insideH w:val="single" w:sz="6" w:space="0" w:color="auto"/>
            <w:insideV w:val="single" w:sz="6" w:space="0" w:color="auto"/>
          </w:tblBorders>
        </w:tblPrEx>
        <w:trPr>
          <w:trHeight w:val="546"/>
        </w:trPr>
        <w:tc>
          <w:tcPr>
            <w:tcW w:w="750" w:type="pct"/>
            <w:gridSpan w:val="2"/>
            <w:tcBorders>
              <w:top w:val="single" w:sz="12" w:space="0" w:color="auto"/>
              <w:left w:val="single" w:sz="12" w:space="0" w:color="auto"/>
              <w:bottom w:val="single" w:sz="6"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Fundamental Science</w:t>
            </w:r>
          </w:p>
        </w:tc>
        <w:tc>
          <w:tcPr>
            <w:tcW w:w="1001" w:type="pct"/>
            <w:gridSpan w:val="4"/>
            <w:tcBorders>
              <w:top w:val="single" w:sz="12" w:space="0" w:color="auto"/>
              <w:bottom w:val="single" w:sz="6"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Fundamental Engineering</w:t>
            </w:r>
          </w:p>
        </w:tc>
        <w:tc>
          <w:tcPr>
            <w:tcW w:w="2632" w:type="pct"/>
            <w:gridSpan w:val="5"/>
            <w:tcBorders>
              <w:top w:val="single" w:sz="12" w:space="0" w:color="auto"/>
              <w:bottom w:val="single" w:sz="6"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[if it contains considerable design, mark with (</w:t>
            </w:r>
            <w:r w:rsidRPr="00D95EC3">
              <w:rPr>
                <w:rFonts w:ascii="Arial" w:hAnsi="Arial" w:cs="Arial"/>
                <w:b/>
                <w:sz w:val="20"/>
                <w:szCs w:val="20"/>
              </w:rPr>
              <w:sym w:font="Symbol" w:char="F0D6"/>
            </w:r>
            <w:r w:rsidRPr="00D95EC3">
              <w:rPr>
                <w:rFonts w:ascii="Arial" w:hAnsi="Arial" w:cs="Arial"/>
                <w:b/>
                <w:sz w:val="20"/>
                <w:szCs w:val="20"/>
                <w:lang w:val="en-US"/>
              </w:rPr>
              <w:t>) ]</w:t>
            </w:r>
          </w:p>
        </w:tc>
        <w:tc>
          <w:tcPr>
            <w:tcW w:w="617" w:type="pct"/>
            <w:tcBorders>
              <w:top w:val="single" w:sz="12" w:space="0" w:color="auto"/>
              <w:bottom w:val="single" w:sz="6"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Social Sciences</w:t>
            </w:r>
          </w:p>
        </w:tc>
      </w:tr>
      <w:tr w:rsidR="00FD3213" w:rsidRPr="00D95EC3" w:rsidTr="00F9761A">
        <w:tblPrEx>
          <w:tblBorders>
            <w:insideH w:val="single" w:sz="6" w:space="0" w:color="auto"/>
            <w:insideV w:val="single" w:sz="6" w:space="0" w:color="auto"/>
          </w:tblBorders>
        </w:tblPrEx>
        <w:trPr>
          <w:trHeight w:val="138"/>
        </w:trPr>
        <w:tc>
          <w:tcPr>
            <w:tcW w:w="750" w:type="pct"/>
            <w:gridSpan w:val="2"/>
            <w:tcBorders>
              <w:top w:val="single" w:sz="6" w:space="0" w:color="auto"/>
              <w:left w:val="single" w:sz="12" w:space="0" w:color="auto"/>
              <w:bottom w:val="single" w:sz="12" w:space="0" w:color="auto"/>
              <w:right w:val="single" w:sz="4" w:space="0" w:color="auto"/>
            </w:tcBorders>
          </w:tcPr>
          <w:p w:rsidR="00FD3213" w:rsidRPr="00D95EC3" w:rsidRDefault="00FD3213" w:rsidP="00F9761A">
            <w:pPr>
              <w:jc w:val="center"/>
              <w:rPr>
                <w:rFonts w:ascii="Arial" w:hAnsi="Arial" w:cs="Arial"/>
                <w:sz w:val="20"/>
                <w:szCs w:val="20"/>
                <w:lang w:val="en-US"/>
              </w:rPr>
            </w:pPr>
          </w:p>
        </w:tc>
        <w:tc>
          <w:tcPr>
            <w:tcW w:w="1001" w:type="pct"/>
            <w:gridSpan w:val="4"/>
            <w:tcBorders>
              <w:top w:val="single" w:sz="6" w:space="0" w:color="auto"/>
              <w:left w:val="single" w:sz="4" w:space="0" w:color="auto"/>
              <w:bottom w:val="single" w:sz="12" w:space="0" w:color="auto"/>
              <w:right w:val="single" w:sz="4" w:space="0" w:color="auto"/>
            </w:tcBorders>
          </w:tcPr>
          <w:p w:rsidR="00FD3213" w:rsidRPr="00D95EC3" w:rsidRDefault="00FD3213" w:rsidP="00F9761A">
            <w:pPr>
              <w:jc w:val="center"/>
              <w:rPr>
                <w:rFonts w:ascii="Arial" w:hAnsi="Arial" w:cs="Arial"/>
                <w:sz w:val="20"/>
                <w:szCs w:val="20"/>
                <w:lang w:val="en-US"/>
              </w:rPr>
            </w:pPr>
          </w:p>
        </w:tc>
        <w:tc>
          <w:tcPr>
            <w:tcW w:w="2632" w:type="pct"/>
            <w:gridSpan w:val="5"/>
            <w:tcBorders>
              <w:top w:val="single" w:sz="6" w:space="0" w:color="auto"/>
              <w:left w:val="single" w:sz="4" w:space="0" w:color="auto"/>
              <w:bottom w:val="single" w:sz="12" w:space="0" w:color="auto"/>
            </w:tcBorders>
          </w:tcPr>
          <w:p w:rsidR="00FD3213" w:rsidRPr="00D95EC3" w:rsidRDefault="00FD3213" w:rsidP="00F9761A">
            <w:pPr>
              <w:jc w:val="center"/>
              <w:rPr>
                <w:rFonts w:ascii="Arial" w:hAnsi="Arial" w:cs="Arial"/>
                <w:sz w:val="20"/>
                <w:szCs w:val="20"/>
                <w:lang w:val="en-US"/>
              </w:rPr>
            </w:pPr>
            <w:r w:rsidRPr="00D95EC3">
              <w:rPr>
                <w:rFonts w:ascii="Arial" w:hAnsi="Arial" w:cs="Arial"/>
                <w:sz w:val="20"/>
                <w:szCs w:val="20"/>
                <w:lang w:val="en-US"/>
              </w:rPr>
              <w:t xml:space="preserve"> </w:t>
            </w:r>
          </w:p>
        </w:tc>
        <w:tc>
          <w:tcPr>
            <w:tcW w:w="617" w:type="pct"/>
            <w:tcBorders>
              <w:top w:val="single" w:sz="6" w:space="0" w:color="auto"/>
              <w:left w:val="single" w:sz="4" w:space="0" w:color="auto"/>
              <w:bottom w:val="single" w:sz="12" w:space="0" w:color="auto"/>
            </w:tcBorders>
          </w:tcPr>
          <w:p w:rsidR="00FD3213" w:rsidRPr="00D95EC3" w:rsidRDefault="00FD3213" w:rsidP="00F9761A">
            <w:pPr>
              <w:jc w:val="center"/>
              <w:rPr>
                <w:rFonts w:ascii="Arial" w:hAnsi="Arial" w:cs="Arial"/>
                <w:sz w:val="20"/>
                <w:szCs w:val="20"/>
                <w:lang w:val="en-US"/>
              </w:rPr>
            </w:pPr>
            <w:r w:rsidRPr="00D95EC3">
              <w:rPr>
                <w:rFonts w:ascii="Arial" w:hAnsi="Arial" w:cs="Arial"/>
                <w:b/>
                <w:sz w:val="20"/>
                <w:szCs w:val="20"/>
              </w:rPr>
              <w:sym w:font="Symbol" w:char="F0D6"/>
            </w:r>
          </w:p>
        </w:tc>
      </w:tr>
      <w:tr w:rsidR="00FD3213" w:rsidRPr="00D95EC3" w:rsidTr="00F9761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Assessment Criteria</w:t>
            </w:r>
          </w:p>
        </w:tc>
      </w:tr>
      <w:tr w:rsidR="00FD3213" w:rsidRPr="00D95EC3" w:rsidTr="00F9761A">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Evaluation Type</w:t>
            </w: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Quantity</w:t>
            </w:r>
          </w:p>
        </w:tc>
        <w:tc>
          <w:tcPr>
            <w:tcW w:w="617" w:type="pct"/>
            <w:tcBorders>
              <w:top w:val="single" w:sz="12" w:space="0" w:color="auto"/>
              <w:left w:val="single" w:sz="8" w:space="0" w:color="auto"/>
              <w:bottom w:val="single" w:sz="8" w:space="0" w:color="auto"/>
              <w:right w:val="single" w:sz="12"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w:t>
            </w:r>
          </w:p>
        </w:tc>
      </w:tr>
      <w:tr w:rsidR="00FD3213" w:rsidRPr="00D95EC3"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FD3213" w:rsidRPr="00D95EC3" w:rsidRDefault="00FD3213" w:rsidP="00F9761A">
            <w:pPr>
              <w:rPr>
                <w:rFonts w:ascii="Arial" w:hAnsi="Arial" w:cs="Arial"/>
                <w:sz w:val="20"/>
                <w:szCs w:val="20"/>
                <w:lang w:val="en-US"/>
              </w:rPr>
            </w:pPr>
            <w:r w:rsidRPr="00D95EC3">
              <w:rPr>
                <w:rFonts w:ascii="Arial" w:hAnsi="Arial" w:cs="Arial"/>
                <w:sz w:val="20"/>
                <w:szCs w:val="20"/>
                <w:lang w:val="en-US"/>
              </w:rPr>
              <w:t>1st Mid-Term</w:t>
            </w:r>
          </w:p>
        </w:tc>
        <w:tc>
          <w:tcPr>
            <w:tcW w:w="1579" w:type="pct"/>
            <w:gridSpan w:val="2"/>
            <w:tcBorders>
              <w:top w:val="single" w:sz="8" w:space="0" w:color="auto"/>
              <w:left w:val="single" w:sz="4" w:space="0" w:color="auto"/>
              <w:bottom w:val="single" w:sz="4" w:space="0" w:color="auto"/>
              <w:right w:val="single" w:sz="8" w:space="0" w:color="auto"/>
            </w:tcBorders>
          </w:tcPr>
          <w:p w:rsidR="00FD3213" w:rsidRPr="00D95EC3" w:rsidRDefault="00FD3213" w:rsidP="00F9761A">
            <w:pPr>
              <w:jc w:val="center"/>
              <w:rPr>
                <w:rFonts w:ascii="Arial" w:hAnsi="Arial" w:cs="Arial"/>
                <w:sz w:val="20"/>
                <w:szCs w:val="20"/>
                <w:lang w:val="en-US"/>
              </w:rPr>
            </w:pPr>
          </w:p>
        </w:tc>
        <w:tc>
          <w:tcPr>
            <w:tcW w:w="617" w:type="pct"/>
            <w:tcBorders>
              <w:top w:val="single" w:sz="8" w:space="0" w:color="auto"/>
              <w:left w:val="single" w:sz="8" w:space="0" w:color="auto"/>
              <w:bottom w:val="single" w:sz="4" w:space="0" w:color="auto"/>
              <w:right w:val="single" w:sz="12" w:space="0" w:color="auto"/>
            </w:tcBorders>
            <w:shd w:val="clear" w:color="auto" w:fill="auto"/>
          </w:tcPr>
          <w:p w:rsidR="00FD3213" w:rsidRPr="00D95EC3" w:rsidRDefault="00FD3213" w:rsidP="00F9761A">
            <w:pPr>
              <w:jc w:val="center"/>
              <w:rPr>
                <w:rFonts w:ascii="Arial" w:hAnsi="Arial" w:cs="Arial"/>
                <w:sz w:val="20"/>
                <w:szCs w:val="20"/>
                <w:highlight w:val="yellow"/>
                <w:lang w:val="en-US"/>
              </w:rPr>
            </w:pPr>
          </w:p>
        </w:tc>
      </w:tr>
      <w:tr w:rsidR="00FD3213" w:rsidRPr="00D95EC3"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D3213" w:rsidRPr="00D95EC3" w:rsidRDefault="00FD3213" w:rsidP="00F9761A">
            <w:pPr>
              <w:rPr>
                <w:rFonts w:ascii="Arial" w:hAnsi="Arial" w:cs="Arial"/>
                <w:sz w:val="20"/>
                <w:szCs w:val="20"/>
                <w:lang w:val="en-US"/>
              </w:rPr>
            </w:pPr>
            <w:r w:rsidRPr="00D95EC3">
              <w:rPr>
                <w:rFonts w:ascii="Arial" w:hAnsi="Arial" w:cs="Arial"/>
                <w:sz w:val="20"/>
                <w:szCs w:val="20"/>
                <w:lang w:val="en-US"/>
              </w:rPr>
              <w:t>2nd Mid-Term</w:t>
            </w:r>
          </w:p>
        </w:tc>
        <w:tc>
          <w:tcPr>
            <w:tcW w:w="1579" w:type="pct"/>
            <w:gridSpan w:val="2"/>
            <w:tcBorders>
              <w:top w:val="single" w:sz="4" w:space="0" w:color="auto"/>
              <w:left w:val="single" w:sz="4" w:space="0" w:color="auto"/>
              <w:bottom w:val="single" w:sz="4" w:space="0" w:color="auto"/>
              <w:right w:val="single" w:sz="8" w:space="0" w:color="auto"/>
            </w:tcBorders>
          </w:tcPr>
          <w:p w:rsidR="00FD3213" w:rsidRPr="00D95EC3" w:rsidRDefault="00FD3213" w:rsidP="00F9761A">
            <w:pPr>
              <w:jc w:val="cente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shd w:val="clear" w:color="auto" w:fill="auto"/>
          </w:tcPr>
          <w:p w:rsidR="00FD3213" w:rsidRPr="00D95EC3" w:rsidRDefault="00FD3213" w:rsidP="00F9761A">
            <w:pPr>
              <w:jc w:val="center"/>
              <w:rPr>
                <w:rFonts w:ascii="Arial" w:hAnsi="Arial" w:cs="Arial"/>
                <w:sz w:val="20"/>
                <w:szCs w:val="20"/>
                <w:highlight w:val="yellow"/>
                <w:lang w:val="en-US"/>
              </w:rPr>
            </w:pPr>
          </w:p>
        </w:tc>
      </w:tr>
      <w:tr w:rsidR="00FD3213" w:rsidRPr="00D95EC3"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D3213" w:rsidRPr="00D95EC3" w:rsidRDefault="00FD3213" w:rsidP="00F9761A">
            <w:pPr>
              <w:rPr>
                <w:rFonts w:ascii="Arial" w:hAnsi="Arial" w:cs="Arial"/>
                <w:sz w:val="20"/>
                <w:szCs w:val="20"/>
                <w:lang w:val="en-US"/>
              </w:rPr>
            </w:pPr>
            <w:r w:rsidRPr="00D95EC3">
              <w:rPr>
                <w:rFonts w:ascii="Arial" w:hAnsi="Arial" w:cs="Arial"/>
                <w:sz w:val="20"/>
                <w:szCs w:val="20"/>
                <w:lang w:val="en-US"/>
              </w:rPr>
              <w:t>Quiz</w:t>
            </w:r>
          </w:p>
        </w:tc>
        <w:tc>
          <w:tcPr>
            <w:tcW w:w="1579" w:type="pct"/>
            <w:gridSpan w:val="2"/>
            <w:tcBorders>
              <w:top w:val="single" w:sz="4" w:space="0" w:color="auto"/>
              <w:left w:val="single" w:sz="4" w:space="0" w:color="auto"/>
              <w:bottom w:val="single" w:sz="4" w:space="0" w:color="auto"/>
              <w:right w:val="single" w:sz="8" w:space="0" w:color="auto"/>
            </w:tcBorders>
          </w:tcPr>
          <w:p w:rsidR="00FD3213" w:rsidRPr="00D95EC3" w:rsidRDefault="00FD3213" w:rsidP="00F9761A">
            <w:pP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tcPr>
          <w:p w:rsidR="00FD3213" w:rsidRPr="00D95EC3" w:rsidRDefault="00FD3213" w:rsidP="00F9761A">
            <w:pPr>
              <w:rPr>
                <w:rFonts w:ascii="Arial" w:hAnsi="Arial" w:cs="Arial"/>
                <w:sz w:val="20"/>
                <w:szCs w:val="20"/>
                <w:lang w:val="en-US"/>
              </w:rPr>
            </w:pPr>
          </w:p>
        </w:tc>
      </w:tr>
      <w:tr w:rsidR="00FD3213" w:rsidRPr="00D95EC3"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D3213" w:rsidRPr="00D95EC3" w:rsidRDefault="00FD3213" w:rsidP="00F9761A">
            <w:pPr>
              <w:rPr>
                <w:rFonts w:ascii="Arial" w:hAnsi="Arial" w:cs="Arial"/>
                <w:sz w:val="20"/>
                <w:szCs w:val="20"/>
                <w:lang w:val="en-US"/>
              </w:rPr>
            </w:pPr>
            <w:r w:rsidRPr="00D95EC3">
              <w:rPr>
                <w:rFonts w:ascii="Arial" w:hAnsi="Arial" w:cs="Arial"/>
                <w:sz w:val="20"/>
                <w:szCs w:val="20"/>
                <w:lang w:val="en-US"/>
              </w:rPr>
              <w:t>Homework</w:t>
            </w:r>
          </w:p>
        </w:tc>
        <w:tc>
          <w:tcPr>
            <w:tcW w:w="1579" w:type="pct"/>
            <w:gridSpan w:val="2"/>
            <w:tcBorders>
              <w:top w:val="single" w:sz="4" w:space="0" w:color="auto"/>
              <w:left w:val="single" w:sz="4" w:space="0" w:color="auto"/>
              <w:bottom w:val="single" w:sz="4" w:space="0" w:color="auto"/>
              <w:right w:val="single" w:sz="8" w:space="0" w:color="auto"/>
            </w:tcBorders>
          </w:tcPr>
          <w:p w:rsidR="00FD3213" w:rsidRPr="00D95EC3" w:rsidRDefault="00FD3213" w:rsidP="00F9761A">
            <w:pPr>
              <w:jc w:val="center"/>
              <w:rPr>
                <w:rFonts w:ascii="Arial" w:hAnsi="Arial" w:cs="Arial"/>
                <w:sz w:val="20"/>
                <w:szCs w:val="20"/>
                <w:lang w:val="en-US"/>
              </w:rPr>
            </w:pPr>
            <w:r>
              <w:rPr>
                <w:rFonts w:ascii="Arial" w:hAnsi="Arial" w:cs="Arial"/>
                <w:sz w:val="20"/>
                <w:szCs w:val="20"/>
                <w:lang w:val="en-US"/>
              </w:rPr>
              <w:t>2</w:t>
            </w:r>
          </w:p>
        </w:tc>
        <w:tc>
          <w:tcPr>
            <w:tcW w:w="617" w:type="pct"/>
            <w:tcBorders>
              <w:top w:val="single" w:sz="4" w:space="0" w:color="auto"/>
              <w:left w:val="single" w:sz="8" w:space="0" w:color="auto"/>
              <w:bottom w:val="single" w:sz="4" w:space="0" w:color="auto"/>
              <w:right w:val="single" w:sz="12" w:space="0" w:color="auto"/>
            </w:tcBorders>
          </w:tcPr>
          <w:p w:rsidR="00FD3213" w:rsidRPr="00D95EC3" w:rsidRDefault="00FD3213" w:rsidP="00F9761A">
            <w:pPr>
              <w:jc w:val="center"/>
              <w:rPr>
                <w:rFonts w:ascii="Arial" w:hAnsi="Arial" w:cs="Arial"/>
                <w:sz w:val="20"/>
                <w:szCs w:val="20"/>
                <w:lang w:val="en-US"/>
              </w:rPr>
            </w:pPr>
            <w:r>
              <w:rPr>
                <w:rFonts w:ascii="Arial" w:hAnsi="Arial" w:cs="Arial"/>
                <w:sz w:val="20"/>
                <w:szCs w:val="20"/>
                <w:lang w:val="en-US"/>
              </w:rPr>
              <w:t>100</w:t>
            </w:r>
          </w:p>
        </w:tc>
      </w:tr>
      <w:tr w:rsidR="00FD3213" w:rsidRPr="00D95EC3"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FD3213" w:rsidRPr="00D95EC3" w:rsidRDefault="00FD3213" w:rsidP="00F9761A">
            <w:pPr>
              <w:rPr>
                <w:rFonts w:ascii="Arial" w:hAnsi="Arial" w:cs="Arial"/>
                <w:sz w:val="20"/>
                <w:szCs w:val="20"/>
                <w:lang w:val="en-US"/>
              </w:rPr>
            </w:pPr>
            <w:r w:rsidRPr="00D95EC3">
              <w:rPr>
                <w:rFonts w:ascii="Arial" w:hAnsi="Arial" w:cs="Arial"/>
                <w:sz w:val="20"/>
                <w:szCs w:val="20"/>
                <w:lang w:val="en-US"/>
              </w:rPr>
              <w:t>Project</w:t>
            </w:r>
          </w:p>
        </w:tc>
        <w:tc>
          <w:tcPr>
            <w:tcW w:w="1579" w:type="pct"/>
            <w:gridSpan w:val="2"/>
            <w:tcBorders>
              <w:top w:val="single" w:sz="4" w:space="0" w:color="auto"/>
              <w:left w:val="single" w:sz="4" w:space="0" w:color="auto"/>
              <w:bottom w:val="single" w:sz="8" w:space="0" w:color="auto"/>
              <w:right w:val="single" w:sz="8" w:space="0" w:color="auto"/>
            </w:tcBorders>
          </w:tcPr>
          <w:p w:rsidR="00FD3213" w:rsidRPr="00D95EC3" w:rsidRDefault="00FD3213" w:rsidP="00F9761A">
            <w:pPr>
              <w:jc w:val="center"/>
              <w:rPr>
                <w:rFonts w:ascii="Arial" w:hAnsi="Arial" w:cs="Arial"/>
                <w:sz w:val="20"/>
                <w:szCs w:val="20"/>
                <w:lang w:val="en-US"/>
              </w:rPr>
            </w:pPr>
          </w:p>
        </w:tc>
        <w:tc>
          <w:tcPr>
            <w:tcW w:w="617" w:type="pct"/>
            <w:tcBorders>
              <w:top w:val="single" w:sz="4" w:space="0" w:color="auto"/>
              <w:left w:val="single" w:sz="8" w:space="0" w:color="auto"/>
              <w:bottom w:val="single" w:sz="8" w:space="0" w:color="auto"/>
              <w:right w:val="single" w:sz="12" w:space="0" w:color="auto"/>
            </w:tcBorders>
          </w:tcPr>
          <w:p w:rsidR="00FD3213" w:rsidRPr="00D95EC3" w:rsidRDefault="00FD3213" w:rsidP="00F9761A">
            <w:pPr>
              <w:jc w:val="center"/>
              <w:rPr>
                <w:rFonts w:ascii="Arial" w:hAnsi="Arial" w:cs="Arial"/>
                <w:sz w:val="20"/>
                <w:szCs w:val="20"/>
                <w:lang w:val="en-US"/>
              </w:rPr>
            </w:pPr>
          </w:p>
        </w:tc>
      </w:tr>
      <w:tr w:rsidR="00FD3213" w:rsidRPr="00D95EC3"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FD3213" w:rsidRPr="00D95EC3" w:rsidRDefault="00FD3213" w:rsidP="00F9761A">
            <w:pPr>
              <w:rPr>
                <w:rFonts w:ascii="Arial" w:hAnsi="Arial" w:cs="Arial"/>
                <w:sz w:val="20"/>
                <w:szCs w:val="20"/>
                <w:lang w:val="en-US"/>
              </w:rPr>
            </w:pPr>
            <w:r w:rsidRPr="00D95EC3">
              <w:rPr>
                <w:rFonts w:ascii="Arial" w:hAnsi="Arial" w:cs="Arial"/>
                <w:sz w:val="20"/>
                <w:szCs w:val="20"/>
                <w:lang w:val="en-US"/>
              </w:rPr>
              <w:t>Report</w:t>
            </w:r>
          </w:p>
        </w:tc>
        <w:tc>
          <w:tcPr>
            <w:tcW w:w="1579" w:type="pct"/>
            <w:gridSpan w:val="2"/>
            <w:tcBorders>
              <w:top w:val="single" w:sz="8" w:space="0" w:color="auto"/>
              <w:left w:val="single" w:sz="4" w:space="0" w:color="auto"/>
              <w:bottom w:val="single" w:sz="8" w:space="0" w:color="auto"/>
              <w:right w:val="single" w:sz="8" w:space="0" w:color="auto"/>
            </w:tcBorders>
          </w:tcPr>
          <w:p w:rsidR="00FD3213" w:rsidRPr="00D95EC3" w:rsidRDefault="00FD3213" w:rsidP="00F9761A">
            <w:pPr>
              <w:jc w:val="center"/>
              <w:rPr>
                <w:rFonts w:ascii="Arial" w:hAnsi="Arial" w:cs="Arial"/>
                <w:sz w:val="20"/>
                <w:szCs w:val="20"/>
                <w:lang w:val="en-US"/>
              </w:rPr>
            </w:pPr>
          </w:p>
        </w:tc>
        <w:tc>
          <w:tcPr>
            <w:tcW w:w="617" w:type="pct"/>
            <w:tcBorders>
              <w:top w:val="single" w:sz="8" w:space="0" w:color="auto"/>
              <w:left w:val="single" w:sz="8" w:space="0" w:color="auto"/>
              <w:bottom w:val="single" w:sz="8" w:space="0" w:color="auto"/>
              <w:right w:val="single" w:sz="12" w:space="0" w:color="auto"/>
            </w:tcBorders>
          </w:tcPr>
          <w:p w:rsidR="00FD3213" w:rsidRPr="00D95EC3" w:rsidRDefault="00FD3213" w:rsidP="00F9761A">
            <w:pPr>
              <w:jc w:val="center"/>
              <w:rPr>
                <w:rFonts w:ascii="Arial" w:hAnsi="Arial" w:cs="Arial"/>
                <w:sz w:val="20"/>
                <w:szCs w:val="20"/>
                <w:lang w:val="en-US"/>
              </w:rPr>
            </w:pPr>
          </w:p>
        </w:tc>
      </w:tr>
      <w:tr w:rsidR="00FD3213" w:rsidRPr="00D95EC3"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FD3213" w:rsidRPr="00D95EC3" w:rsidRDefault="00FD3213" w:rsidP="00F9761A">
            <w:pPr>
              <w:rPr>
                <w:rFonts w:ascii="Arial" w:hAnsi="Arial" w:cs="Arial"/>
                <w:sz w:val="20"/>
                <w:szCs w:val="20"/>
                <w:lang w:val="en-US"/>
              </w:rPr>
            </w:pPr>
            <w:r>
              <w:rPr>
                <w:rFonts w:ascii="Arial" w:hAnsi="Arial" w:cs="Arial"/>
                <w:sz w:val="20"/>
                <w:szCs w:val="20"/>
                <w:lang w:val="en-US"/>
              </w:rPr>
              <w:t>Other…</w:t>
            </w:r>
          </w:p>
        </w:tc>
        <w:tc>
          <w:tcPr>
            <w:tcW w:w="1579" w:type="pct"/>
            <w:gridSpan w:val="2"/>
            <w:tcBorders>
              <w:top w:val="single" w:sz="8" w:space="0" w:color="auto"/>
              <w:left w:val="single" w:sz="4" w:space="0" w:color="auto"/>
              <w:bottom w:val="single" w:sz="12" w:space="0" w:color="auto"/>
              <w:right w:val="single" w:sz="8" w:space="0" w:color="auto"/>
            </w:tcBorders>
          </w:tcPr>
          <w:p w:rsidR="00FD3213" w:rsidRPr="00D95EC3" w:rsidRDefault="00FD3213" w:rsidP="00F9761A">
            <w:pPr>
              <w:rPr>
                <w:rFonts w:ascii="Arial" w:hAnsi="Arial" w:cs="Arial"/>
                <w:sz w:val="20"/>
                <w:szCs w:val="20"/>
                <w:lang w:val="en-US"/>
              </w:rPr>
            </w:pPr>
          </w:p>
        </w:tc>
        <w:tc>
          <w:tcPr>
            <w:tcW w:w="617" w:type="pct"/>
            <w:tcBorders>
              <w:top w:val="single" w:sz="8" w:space="0" w:color="auto"/>
              <w:left w:val="single" w:sz="8" w:space="0" w:color="auto"/>
              <w:bottom w:val="single" w:sz="12" w:space="0" w:color="auto"/>
              <w:right w:val="single" w:sz="12" w:space="0" w:color="auto"/>
            </w:tcBorders>
          </w:tcPr>
          <w:p w:rsidR="00FD3213" w:rsidRPr="00D95EC3" w:rsidRDefault="00FD3213" w:rsidP="00F9761A">
            <w:pPr>
              <w:jc w:val="center"/>
              <w:rPr>
                <w:rFonts w:ascii="Arial" w:hAnsi="Arial" w:cs="Arial"/>
                <w:sz w:val="20"/>
                <w:szCs w:val="20"/>
                <w:lang w:val="en-US"/>
              </w:rPr>
            </w:pPr>
          </w:p>
        </w:tc>
      </w:tr>
      <w:tr w:rsidR="00FD3213" w:rsidRPr="00D95EC3" w:rsidTr="00F9761A">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FD3213" w:rsidRPr="00D95EC3" w:rsidRDefault="00FD3213" w:rsidP="00F9761A">
            <w:pPr>
              <w:rPr>
                <w:rFonts w:ascii="Arial" w:hAnsi="Arial" w:cs="Arial"/>
                <w:sz w:val="20"/>
                <w:szCs w:val="20"/>
                <w:lang w:val="en-US"/>
              </w:rPr>
            </w:pP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FD3213" w:rsidRPr="00D95EC3" w:rsidRDefault="00FD3213" w:rsidP="00F9761A">
            <w:pPr>
              <w:jc w:val="center"/>
              <w:rPr>
                <w:rFonts w:ascii="Arial" w:hAnsi="Arial" w:cs="Arial"/>
                <w:sz w:val="20"/>
                <w:szCs w:val="20"/>
                <w:lang w:val="en-US"/>
              </w:rPr>
            </w:pPr>
          </w:p>
        </w:tc>
        <w:tc>
          <w:tcPr>
            <w:tcW w:w="617" w:type="pct"/>
            <w:tcBorders>
              <w:top w:val="single" w:sz="12" w:space="0" w:color="auto"/>
              <w:left w:val="single" w:sz="8" w:space="0" w:color="auto"/>
              <w:bottom w:val="single" w:sz="8" w:space="0" w:color="auto"/>
              <w:right w:val="single" w:sz="12" w:space="0" w:color="auto"/>
            </w:tcBorders>
            <w:vAlign w:val="center"/>
          </w:tcPr>
          <w:p w:rsidR="00FD3213" w:rsidRPr="00D95EC3" w:rsidRDefault="00FD3213" w:rsidP="00F9761A">
            <w:pPr>
              <w:jc w:val="center"/>
              <w:rPr>
                <w:rFonts w:ascii="Arial" w:hAnsi="Arial" w:cs="Arial"/>
                <w:sz w:val="20"/>
                <w:szCs w:val="20"/>
                <w:lang w:val="en-US"/>
              </w:rPr>
            </w:pPr>
          </w:p>
        </w:tc>
      </w:tr>
      <w:tr w:rsidR="00FD3213" w:rsidRPr="00D95EC3"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jc w:val="both"/>
              <w:rPr>
                <w:rFonts w:ascii="Arial" w:hAnsi="Arial" w:cs="Arial"/>
                <w:sz w:val="20"/>
                <w:szCs w:val="20"/>
                <w:lang w:val="en-US"/>
              </w:rPr>
            </w:pPr>
            <w:r w:rsidRPr="00D95EC3">
              <w:rPr>
                <w:rFonts w:ascii="Arial" w:hAnsi="Arial" w:cs="Arial"/>
                <w:sz w:val="20"/>
                <w:szCs w:val="20"/>
                <w:lang w:val="en-US"/>
              </w:rPr>
              <w:t xml:space="preserve"> </w:t>
            </w:r>
          </w:p>
        </w:tc>
      </w:tr>
      <w:tr w:rsidR="00FD3213" w:rsidRPr="00D95EC3"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FD3213" w:rsidRPr="007D44BA" w:rsidRDefault="00FD3213" w:rsidP="00F9761A">
            <w:pPr>
              <w:jc w:val="both"/>
              <w:rPr>
                <w:rFonts w:asciiTheme="minorHAnsi" w:hAnsiTheme="minorHAnsi" w:cstheme="minorHAnsi"/>
                <w:sz w:val="20"/>
                <w:szCs w:val="20"/>
                <w:lang w:val="en-US"/>
              </w:rPr>
            </w:pPr>
            <w:r w:rsidRPr="007D44BA">
              <w:rPr>
                <w:rFonts w:asciiTheme="minorHAnsi" w:hAnsiTheme="minorHAnsi" w:cstheme="minorHAnsi"/>
                <w:sz w:val="20"/>
                <w:szCs w:val="20"/>
              </w:rPr>
              <w:t>Fast food Movement, Slow food movement, Franchising, themed restaurants, fast-casual restaurants, success stories, food safety, evaluation of urban cuisine and culinary culture, reinvention of gastronomic cultural heritage, food styling and photography, edible flowers, molecular gastronomy, gastronomy It includes related movies. Additionally, students will conduct a research project within the scope of the course.</w:t>
            </w:r>
          </w:p>
        </w:tc>
      </w:tr>
      <w:tr w:rsidR="00FD3213" w:rsidRPr="00D95EC3" w:rsidTr="00F9761A">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FD3213" w:rsidRPr="007D44BA" w:rsidRDefault="00FD3213" w:rsidP="00F9761A">
            <w:pPr>
              <w:jc w:val="both"/>
              <w:rPr>
                <w:rFonts w:asciiTheme="minorHAnsi" w:hAnsiTheme="minorHAnsi" w:cstheme="minorHAnsi"/>
                <w:sz w:val="20"/>
                <w:szCs w:val="20"/>
                <w:lang w:val="en-US"/>
              </w:rPr>
            </w:pPr>
            <w:r w:rsidRPr="007D44BA">
              <w:rPr>
                <w:rFonts w:asciiTheme="minorHAnsi" w:hAnsiTheme="minorHAnsi" w:cstheme="minorHAnsi"/>
                <w:sz w:val="20"/>
                <w:szCs w:val="20"/>
              </w:rPr>
              <w:t>It aims to learn the basic concepts and approaches related to the Food and Beverage Industry, changes and innovations in the food and beverage industry.</w:t>
            </w:r>
          </w:p>
        </w:tc>
      </w:tr>
      <w:tr w:rsidR="00FD3213" w:rsidRPr="00D95EC3"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FD3213" w:rsidRPr="007D44BA" w:rsidRDefault="00FD3213" w:rsidP="00F9761A">
            <w:pPr>
              <w:rPr>
                <w:rFonts w:asciiTheme="minorHAnsi" w:hAnsiTheme="minorHAnsi" w:cstheme="minorHAnsi"/>
                <w:sz w:val="20"/>
                <w:szCs w:val="20"/>
                <w:lang w:val="en-US"/>
              </w:rPr>
            </w:pPr>
          </w:p>
        </w:tc>
      </w:tr>
      <w:tr w:rsidR="00FD3213" w:rsidRPr="00D95EC3"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FD3213" w:rsidRPr="007D44BA" w:rsidRDefault="00FD3213" w:rsidP="00F9761A">
            <w:pPr>
              <w:tabs>
                <w:tab w:val="left" w:pos="7800"/>
              </w:tabs>
              <w:jc w:val="both"/>
              <w:rPr>
                <w:rFonts w:asciiTheme="minorHAnsi" w:hAnsiTheme="minorHAnsi" w:cstheme="minorHAnsi"/>
                <w:sz w:val="20"/>
                <w:szCs w:val="20"/>
                <w:lang w:val="en-US"/>
              </w:rPr>
            </w:pPr>
            <w:r w:rsidRPr="007D44BA">
              <w:rPr>
                <w:rFonts w:asciiTheme="minorHAnsi" w:hAnsiTheme="minorHAnsi" w:cstheme="minorHAnsi"/>
                <w:sz w:val="20"/>
                <w:szCs w:val="20"/>
              </w:rPr>
              <w:t>It provides information about new developments in the food and beverage industry. It ensures more efficiency in the sector thanks to new systems and information. Gains information about food and beverage trends.</w:t>
            </w:r>
          </w:p>
        </w:tc>
      </w:tr>
      <w:tr w:rsidR="00FD3213" w:rsidRPr="00D95EC3"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FD3213" w:rsidRPr="007D44BA" w:rsidRDefault="00FD3213" w:rsidP="00F9761A">
            <w:pPr>
              <w:tabs>
                <w:tab w:val="left" w:pos="7800"/>
              </w:tabs>
              <w:jc w:val="both"/>
              <w:rPr>
                <w:rFonts w:asciiTheme="minorHAnsi" w:hAnsiTheme="minorHAnsi" w:cstheme="minorHAnsi"/>
                <w:sz w:val="20"/>
                <w:szCs w:val="20"/>
              </w:rPr>
            </w:pPr>
            <w:r w:rsidRPr="007D44BA">
              <w:rPr>
                <w:rFonts w:asciiTheme="minorHAnsi" w:hAnsiTheme="minorHAnsi" w:cstheme="minorHAnsi"/>
                <w:sz w:val="20"/>
                <w:szCs w:val="20"/>
              </w:rPr>
              <w:t>Trends in the Food and Beverage Industry, Osman N. Özdoğan</w:t>
            </w:r>
          </w:p>
        </w:tc>
      </w:tr>
      <w:tr w:rsidR="00FD3213" w:rsidRPr="00D95EC3"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FD3213" w:rsidRPr="00D95EC3" w:rsidRDefault="00FD3213" w:rsidP="00F9761A">
            <w:pPr>
              <w:pStyle w:val="Balk4"/>
              <w:spacing w:before="0" w:beforeAutospacing="0" w:after="0" w:afterAutospacing="0"/>
              <w:rPr>
                <w:rFonts w:ascii="Arial" w:hAnsi="Arial" w:cs="Arial"/>
                <w:b w:val="0"/>
                <w:color w:val="000000"/>
                <w:sz w:val="20"/>
                <w:szCs w:val="20"/>
                <w:lang w:val="en-US"/>
              </w:rPr>
            </w:pPr>
          </w:p>
        </w:tc>
      </w:tr>
      <w:tr w:rsidR="00FD3213" w:rsidRPr="00D95EC3" w:rsidTr="00F9761A">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D3213" w:rsidRPr="00D95EC3" w:rsidRDefault="00FD3213" w:rsidP="00F9761A">
            <w:pPr>
              <w:jc w:val="center"/>
              <w:rPr>
                <w:rFonts w:ascii="Arial" w:hAnsi="Arial" w:cs="Arial"/>
                <w:b/>
                <w:sz w:val="20"/>
                <w:szCs w:val="20"/>
                <w:lang w:val="en-US"/>
              </w:rPr>
            </w:pPr>
            <w:r w:rsidRPr="00D95EC3">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FD3213" w:rsidRPr="00D95EC3" w:rsidRDefault="00FD3213" w:rsidP="00F9761A">
            <w:pPr>
              <w:jc w:val="both"/>
              <w:rPr>
                <w:rFonts w:ascii="Arial" w:hAnsi="Arial" w:cs="Arial"/>
                <w:sz w:val="20"/>
                <w:szCs w:val="20"/>
                <w:lang w:val="en-US"/>
              </w:rPr>
            </w:pPr>
          </w:p>
        </w:tc>
      </w:tr>
    </w:tbl>
    <w:p w:rsidR="00FD3213" w:rsidRDefault="00FD3213" w:rsidP="00FD3213">
      <w:pPr>
        <w:ind w:right="-426"/>
        <w:rPr>
          <w:rFonts w:ascii="Arial" w:hAnsi="Arial" w:cs="Arial"/>
          <w:i/>
          <w:sz w:val="22"/>
          <w:szCs w:val="22"/>
          <w:lang w:val="en-US"/>
        </w:rPr>
      </w:pPr>
    </w:p>
    <w:p w:rsidR="00FD3213" w:rsidRDefault="00FD3213" w:rsidP="00FD3213">
      <w:pPr>
        <w:ind w:left="8222" w:right="-426" w:hanging="434"/>
        <w:jc w:val="right"/>
        <w:rPr>
          <w:rFonts w:ascii="Arial" w:hAnsi="Arial" w:cs="Arial"/>
          <w:i/>
          <w:sz w:val="22"/>
          <w:szCs w:val="22"/>
          <w:lang w:val="en-US"/>
        </w:rPr>
      </w:pPr>
    </w:p>
    <w:p w:rsidR="00FD3213" w:rsidRPr="00F112BE" w:rsidRDefault="00FD3213" w:rsidP="00FD3213">
      <w:pPr>
        <w:ind w:left="8222" w:right="-426" w:hanging="434"/>
        <w:jc w:val="right"/>
        <w:rPr>
          <w:rFonts w:ascii="Arial" w:hAnsi="Arial" w:cs="Arial"/>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FD3213" w:rsidRPr="007553B3" w:rsidTr="00F9761A">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D3213" w:rsidRPr="007553B3" w:rsidRDefault="00FD3213" w:rsidP="00F9761A">
            <w:pPr>
              <w:jc w:val="center"/>
              <w:rPr>
                <w:rFonts w:ascii="Arial" w:hAnsi="Arial" w:cs="Arial"/>
                <w:b/>
                <w:sz w:val="20"/>
                <w:szCs w:val="20"/>
                <w:lang w:val="en-US"/>
              </w:rPr>
            </w:pPr>
            <w:r w:rsidRPr="007553B3">
              <w:rPr>
                <w:rFonts w:ascii="Arial" w:hAnsi="Arial" w:cs="Arial"/>
                <w:b/>
                <w:sz w:val="20"/>
                <w:szCs w:val="20"/>
                <w:lang w:val="en-US"/>
              </w:rPr>
              <w:t>Syllabus</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tcPr>
          <w:p w:rsidR="00FD3213" w:rsidRPr="007553B3" w:rsidRDefault="00FD3213" w:rsidP="00F9761A">
            <w:pPr>
              <w:jc w:val="center"/>
              <w:rPr>
                <w:rFonts w:ascii="Arial" w:hAnsi="Arial" w:cs="Arial"/>
                <w:b/>
                <w:sz w:val="20"/>
                <w:szCs w:val="20"/>
                <w:lang w:val="en-US"/>
              </w:rPr>
            </w:pPr>
            <w:r w:rsidRPr="007553B3">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FD3213" w:rsidRPr="007553B3" w:rsidRDefault="00FD3213" w:rsidP="00F9761A">
            <w:pPr>
              <w:rPr>
                <w:rFonts w:ascii="Arial" w:hAnsi="Arial" w:cs="Arial"/>
                <w:b/>
                <w:sz w:val="20"/>
                <w:szCs w:val="20"/>
                <w:lang w:val="en-US"/>
              </w:rPr>
            </w:pPr>
            <w:r w:rsidRPr="007553B3">
              <w:rPr>
                <w:rFonts w:ascii="Arial" w:hAnsi="Arial" w:cs="Arial"/>
                <w:b/>
                <w:sz w:val="20"/>
                <w:szCs w:val="20"/>
                <w:lang w:val="en-US"/>
              </w:rPr>
              <w:t xml:space="preserve">                                                        Topics</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FD3213" w:rsidRPr="007553B3" w:rsidRDefault="00FD3213" w:rsidP="00F9761A">
            <w:pPr>
              <w:rPr>
                <w:rFonts w:ascii="Arial" w:hAnsi="Arial" w:cs="Arial"/>
                <w:sz w:val="20"/>
                <w:szCs w:val="20"/>
                <w:lang w:val="en-US"/>
              </w:rPr>
            </w:pPr>
            <w:r w:rsidRPr="00E47223">
              <w:t>Fast Food Trend</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FD3213" w:rsidRPr="007553B3" w:rsidRDefault="00FD3213" w:rsidP="00F9761A">
            <w:pPr>
              <w:rPr>
                <w:rFonts w:ascii="Arial" w:hAnsi="Arial" w:cs="Arial"/>
                <w:sz w:val="20"/>
                <w:szCs w:val="20"/>
                <w:lang w:val="en-US"/>
              </w:rPr>
            </w:pPr>
            <w:r w:rsidRPr="00E47223">
              <w:t>Slow Food Movement</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FD3213" w:rsidRPr="007553B3" w:rsidRDefault="00FD3213" w:rsidP="00F9761A">
            <w:pPr>
              <w:rPr>
                <w:rFonts w:ascii="Arial" w:hAnsi="Arial" w:cs="Arial"/>
                <w:sz w:val="20"/>
                <w:szCs w:val="20"/>
                <w:lang w:val="en-US"/>
              </w:rPr>
            </w:pPr>
            <w:r w:rsidRPr="00E47223">
              <w:t>franchising</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FD3213" w:rsidRPr="007553B3" w:rsidRDefault="00FD3213" w:rsidP="00F9761A">
            <w:pPr>
              <w:rPr>
                <w:rFonts w:ascii="Arial" w:hAnsi="Arial" w:cs="Arial"/>
                <w:sz w:val="20"/>
                <w:szCs w:val="20"/>
                <w:lang w:val="en-US"/>
              </w:rPr>
            </w:pPr>
            <w:r w:rsidRPr="00E47223">
              <w:t>Themed Restaurants,</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FD3213" w:rsidRPr="007553B3" w:rsidRDefault="00FD3213" w:rsidP="00F9761A">
            <w:pPr>
              <w:rPr>
                <w:rFonts w:ascii="Arial" w:hAnsi="Arial" w:cs="Arial"/>
                <w:sz w:val="20"/>
                <w:szCs w:val="20"/>
                <w:lang w:val="en-US"/>
              </w:rPr>
            </w:pPr>
            <w:r w:rsidRPr="00E47223">
              <w:t>Fast-Casual Restaurants,</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FD3213" w:rsidRPr="007553B3" w:rsidRDefault="00FD3213" w:rsidP="00F9761A">
            <w:pPr>
              <w:rPr>
                <w:rFonts w:ascii="Arial" w:hAnsi="Arial" w:cs="Arial"/>
                <w:sz w:val="20"/>
                <w:szCs w:val="20"/>
                <w:lang w:val="en-US"/>
              </w:rPr>
            </w:pPr>
            <w:r w:rsidRPr="00E47223">
              <w:t>The World's Best Restaurants and Success Stories</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FD3213" w:rsidRPr="007553B3" w:rsidRDefault="00FD3213" w:rsidP="00F9761A">
            <w:pPr>
              <w:rPr>
                <w:rFonts w:ascii="Arial" w:hAnsi="Arial" w:cs="Arial"/>
                <w:sz w:val="20"/>
                <w:szCs w:val="20"/>
                <w:lang w:val="en-US"/>
              </w:rPr>
            </w:pPr>
            <w:r w:rsidRPr="00E47223">
              <w:t>Midterm Exam (Homework Submission)</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FD3213" w:rsidRPr="007553B3" w:rsidRDefault="00FD3213" w:rsidP="00F9761A">
            <w:pPr>
              <w:rPr>
                <w:rFonts w:ascii="Arial" w:hAnsi="Arial" w:cs="Arial"/>
                <w:sz w:val="20"/>
                <w:szCs w:val="20"/>
                <w:lang w:val="en-US"/>
              </w:rPr>
            </w:pPr>
            <w:r w:rsidRPr="00E47223">
              <w:t>Food Safety and New Approaches</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FD3213" w:rsidRPr="007553B3" w:rsidRDefault="00FD3213" w:rsidP="00F9761A">
            <w:pPr>
              <w:rPr>
                <w:rFonts w:ascii="Arial" w:hAnsi="Arial" w:cs="Arial"/>
                <w:sz w:val="20"/>
                <w:szCs w:val="20"/>
                <w:lang w:val="en-US"/>
              </w:rPr>
            </w:pPr>
            <w:r w:rsidRPr="00E47223">
              <w:t>Evaluation of Urban Cuisine and Culinary Culture,</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FD3213" w:rsidRPr="007553B3" w:rsidRDefault="00FD3213" w:rsidP="00F9761A">
            <w:pPr>
              <w:rPr>
                <w:rFonts w:ascii="Arial" w:hAnsi="Arial" w:cs="Arial"/>
                <w:sz w:val="20"/>
                <w:szCs w:val="20"/>
                <w:lang w:val="en-US"/>
              </w:rPr>
            </w:pPr>
            <w:r w:rsidRPr="00E47223">
              <w:t>Reinvention of Gastronomic Cultural Heritage</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FD3213" w:rsidRPr="007553B3" w:rsidRDefault="00FD3213" w:rsidP="00F9761A">
            <w:pPr>
              <w:rPr>
                <w:rFonts w:ascii="Arial" w:hAnsi="Arial" w:cs="Arial"/>
                <w:sz w:val="20"/>
                <w:szCs w:val="20"/>
                <w:lang w:val="en-US"/>
              </w:rPr>
            </w:pPr>
            <w:r w:rsidRPr="00E47223">
              <w:t>Food Styling and Photography</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FD3213" w:rsidRPr="007553B3" w:rsidRDefault="00FD3213" w:rsidP="00F9761A">
            <w:pPr>
              <w:rPr>
                <w:rFonts w:ascii="Arial" w:hAnsi="Arial" w:cs="Arial"/>
                <w:sz w:val="20"/>
                <w:szCs w:val="20"/>
                <w:lang w:val="en-US"/>
              </w:rPr>
            </w:pPr>
            <w:r w:rsidRPr="00E47223">
              <w:t>Edible Flowers</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FD3213" w:rsidRPr="007553B3" w:rsidRDefault="00FD3213" w:rsidP="00F9761A">
            <w:pPr>
              <w:rPr>
                <w:rFonts w:ascii="Arial" w:hAnsi="Arial" w:cs="Arial"/>
                <w:sz w:val="20"/>
                <w:szCs w:val="20"/>
                <w:lang w:val="en-US"/>
              </w:rPr>
            </w:pPr>
            <w:r w:rsidRPr="00E47223">
              <w:t>Molecular Gastronomy</w:t>
            </w:r>
          </w:p>
        </w:tc>
      </w:tr>
      <w:tr w:rsidR="00FD3213" w:rsidRPr="007553B3"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FD3213" w:rsidRPr="007553B3" w:rsidRDefault="00FD3213" w:rsidP="00F9761A">
            <w:pPr>
              <w:rPr>
                <w:rFonts w:ascii="Arial" w:hAnsi="Arial" w:cs="Arial"/>
                <w:sz w:val="20"/>
                <w:szCs w:val="20"/>
                <w:lang w:val="en-US"/>
              </w:rPr>
            </w:pPr>
            <w:r w:rsidRPr="00E47223">
              <w:t>Movies About Gastronomy</w:t>
            </w:r>
          </w:p>
        </w:tc>
      </w:tr>
      <w:tr w:rsidR="00FD3213" w:rsidRPr="007553B3" w:rsidTr="00F9761A">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FD3213" w:rsidRPr="007553B3" w:rsidRDefault="00FD3213" w:rsidP="00F9761A">
            <w:pPr>
              <w:jc w:val="center"/>
              <w:rPr>
                <w:rFonts w:ascii="Arial" w:hAnsi="Arial" w:cs="Arial"/>
                <w:sz w:val="20"/>
                <w:szCs w:val="20"/>
                <w:lang w:val="en-US"/>
              </w:rPr>
            </w:pPr>
            <w:r w:rsidRPr="007553B3">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FD3213" w:rsidRPr="007553B3" w:rsidRDefault="00FD3213" w:rsidP="00F9761A">
            <w:pPr>
              <w:rPr>
                <w:rFonts w:ascii="Arial" w:hAnsi="Arial" w:cs="Arial"/>
                <w:sz w:val="20"/>
                <w:szCs w:val="20"/>
                <w:lang w:val="en-US"/>
              </w:rPr>
            </w:pPr>
            <w:r w:rsidRPr="00E47223">
              <w:t>Final Exam (Homework Submission)</w:t>
            </w:r>
          </w:p>
        </w:tc>
      </w:tr>
    </w:tbl>
    <w:p w:rsidR="00FD3213" w:rsidRPr="007553B3" w:rsidRDefault="00FD3213" w:rsidP="00FD3213">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FD3213" w:rsidRPr="00724A5A" w:rsidTr="00F9761A">
        <w:tc>
          <w:tcPr>
            <w:tcW w:w="411" w:type="pct"/>
            <w:tcBorders>
              <w:top w:val="single" w:sz="12" w:space="0" w:color="auto"/>
              <w:left w:val="single" w:sz="12"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r w:rsidRPr="00724A5A">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FD3213" w:rsidRPr="00724A5A" w:rsidRDefault="00FD3213" w:rsidP="00F9761A">
            <w:pPr>
              <w:jc w:val="center"/>
              <w:rPr>
                <w:rFonts w:ascii="Arial" w:hAnsi="Arial" w:cs="Arial"/>
                <w:b/>
                <w:sz w:val="20"/>
                <w:szCs w:val="20"/>
                <w:lang w:val="en-US"/>
              </w:rPr>
            </w:pPr>
            <w:r w:rsidRPr="00724A5A">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r w:rsidRPr="00724A5A">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r w:rsidRPr="00724A5A">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FD3213" w:rsidRPr="00724A5A" w:rsidRDefault="00FD3213" w:rsidP="00F9761A">
            <w:pPr>
              <w:jc w:val="center"/>
              <w:rPr>
                <w:rFonts w:ascii="Arial" w:hAnsi="Arial" w:cs="Arial"/>
                <w:b/>
                <w:sz w:val="20"/>
                <w:szCs w:val="20"/>
                <w:lang w:val="en-US"/>
              </w:rPr>
            </w:pPr>
            <w:r w:rsidRPr="00724A5A">
              <w:rPr>
                <w:rFonts w:ascii="Arial" w:hAnsi="Arial" w:cs="Arial"/>
                <w:b/>
                <w:sz w:val="20"/>
                <w:szCs w:val="20"/>
                <w:lang w:val="en-US"/>
              </w:rPr>
              <w:t>1</w:t>
            </w:r>
          </w:p>
        </w:tc>
      </w:tr>
      <w:tr w:rsidR="00FD3213" w:rsidRPr="00724A5A" w:rsidTr="00F9761A">
        <w:tc>
          <w:tcPr>
            <w:tcW w:w="411" w:type="pct"/>
            <w:tcBorders>
              <w:top w:val="single" w:sz="6" w:space="0" w:color="auto"/>
              <w:left w:val="single" w:sz="12"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sz w:val="20"/>
                <w:szCs w:val="20"/>
                <w:lang w:val="en-US"/>
              </w:rPr>
            </w:pPr>
            <w:r w:rsidRPr="00724A5A">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FD3213" w:rsidRPr="00724A5A" w:rsidRDefault="00FD3213" w:rsidP="00F9761A">
            <w:pPr>
              <w:jc w:val="both"/>
              <w:rPr>
                <w:rFonts w:ascii="Arial" w:hAnsi="Arial" w:cs="Arial"/>
                <w:sz w:val="20"/>
                <w:szCs w:val="20"/>
                <w:lang w:val="en-US"/>
              </w:rPr>
            </w:pPr>
            <w:r w:rsidRPr="00724A5A">
              <w:rPr>
                <w:rFonts w:ascii="Arial" w:hAnsi="Arial" w:cs="Arial"/>
                <w:sz w:val="20"/>
                <w:szCs w:val="20"/>
                <w:lang w:val="en-US"/>
              </w:rPr>
              <w:t>Has the ability to conduct research, plan and implement research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FD3213" w:rsidRPr="00724A5A" w:rsidRDefault="00FD3213" w:rsidP="00F9761A">
            <w:pPr>
              <w:jc w:val="center"/>
              <w:rPr>
                <w:rFonts w:ascii="Arial" w:hAnsi="Arial" w:cs="Arial"/>
                <w:b/>
                <w:sz w:val="20"/>
                <w:szCs w:val="20"/>
                <w:lang w:val="en-US"/>
              </w:rPr>
            </w:pPr>
          </w:p>
        </w:tc>
      </w:tr>
      <w:tr w:rsidR="00FD3213" w:rsidRPr="00724A5A" w:rsidTr="00F9761A">
        <w:tc>
          <w:tcPr>
            <w:tcW w:w="411" w:type="pct"/>
            <w:tcBorders>
              <w:top w:val="single" w:sz="6" w:space="0" w:color="auto"/>
              <w:left w:val="single" w:sz="12"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sz w:val="20"/>
                <w:szCs w:val="20"/>
                <w:lang w:val="en-US"/>
              </w:rPr>
            </w:pPr>
            <w:r w:rsidRPr="00724A5A">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FD3213" w:rsidRPr="00724A5A" w:rsidRDefault="00FD3213" w:rsidP="00F9761A">
            <w:pPr>
              <w:jc w:val="both"/>
              <w:rPr>
                <w:rFonts w:ascii="Arial" w:hAnsi="Arial" w:cs="Arial"/>
                <w:sz w:val="20"/>
                <w:szCs w:val="20"/>
                <w:lang w:val="en-US"/>
              </w:rPr>
            </w:pPr>
            <w:r w:rsidRPr="00724A5A">
              <w:rPr>
                <w:rFonts w:ascii="Arial" w:hAnsi="Arial" w:cs="Arial"/>
                <w:sz w:val="20"/>
                <w:szCs w:val="20"/>
                <w:lang w:val="en-US"/>
              </w:rPr>
              <w:t>Understands how to use the information received during the graduate education in the field of gastronomy and culinary arts, and can provide the ability to analyze and design a process in line with a specific goal.</w:t>
            </w:r>
          </w:p>
        </w:tc>
        <w:tc>
          <w:tcPr>
            <w:tcW w:w="274"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r>
              <w:rPr>
                <w:rFonts w:ascii="Arial" w:hAnsi="Arial" w:cs="Arial"/>
                <w:b/>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FD3213" w:rsidRPr="00724A5A" w:rsidRDefault="00FD3213" w:rsidP="00F9761A">
            <w:pPr>
              <w:jc w:val="center"/>
              <w:rPr>
                <w:rFonts w:ascii="Arial" w:hAnsi="Arial" w:cs="Arial"/>
                <w:b/>
                <w:sz w:val="20"/>
                <w:szCs w:val="20"/>
                <w:lang w:val="en-US"/>
              </w:rPr>
            </w:pPr>
          </w:p>
        </w:tc>
      </w:tr>
      <w:tr w:rsidR="00FD3213" w:rsidRPr="00724A5A" w:rsidTr="00F9761A">
        <w:tc>
          <w:tcPr>
            <w:tcW w:w="411" w:type="pct"/>
            <w:tcBorders>
              <w:top w:val="single" w:sz="6" w:space="0" w:color="auto"/>
              <w:left w:val="single" w:sz="12"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sz w:val="20"/>
                <w:szCs w:val="20"/>
                <w:lang w:val="en-US"/>
              </w:rPr>
            </w:pPr>
            <w:r w:rsidRPr="00724A5A">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FD3213" w:rsidRPr="00724A5A" w:rsidRDefault="00FD3213" w:rsidP="00F9761A">
            <w:pPr>
              <w:jc w:val="both"/>
              <w:rPr>
                <w:rFonts w:ascii="Arial" w:hAnsi="Arial" w:cs="Arial"/>
                <w:sz w:val="20"/>
                <w:szCs w:val="20"/>
                <w:lang w:val="en-US"/>
              </w:rPr>
            </w:pPr>
            <w:r w:rsidRPr="00724A5A">
              <w:rPr>
                <w:rFonts w:ascii="Arial" w:hAnsi="Arial" w:cs="Arial"/>
                <w:sz w:val="20"/>
                <w:szCs w:val="20"/>
                <w:lang w:val="en-US"/>
              </w:rPr>
              <w:t>Has the ability to use the knowledge in the field in making decisions, implementing the decision and turning it into behavior.</w:t>
            </w:r>
          </w:p>
        </w:tc>
        <w:tc>
          <w:tcPr>
            <w:tcW w:w="274"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FD3213" w:rsidRPr="00724A5A" w:rsidRDefault="00FD3213" w:rsidP="00F9761A">
            <w:pPr>
              <w:jc w:val="center"/>
              <w:rPr>
                <w:rFonts w:ascii="Arial" w:hAnsi="Arial" w:cs="Arial"/>
                <w:b/>
                <w:sz w:val="20"/>
                <w:szCs w:val="20"/>
                <w:lang w:val="en-US"/>
              </w:rPr>
            </w:pPr>
            <w:r>
              <w:rPr>
                <w:rFonts w:ascii="Arial" w:hAnsi="Arial" w:cs="Arial"/>
                <w:b/>
                <w:sz w:val="20"/>
                <w:szCs w:val="20"/>
                <w:lang w:val="en-US"/>
              </w:rPr>
              <w:t>X</w:t>
            </w:r>
          </w:p>
        </w:tc>
      </w:tr>
      <w:tr w:rsidR="00FD3213" w:rsidRPr="00724A5A" w:rsidTr="00F9761A">
        <w:tc>
          <w:tcPr>
            <w:tcW w:w="411" w:type="pct"/>
            <w:tcBorders>
              <w:top w:val="single" w:sz="6" w:space="0" w:color="auto"/>
              <w:left w:val="single" w:sz="12"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sz w:val="20"/>
                <w:szCs w:val="20"/>
                <w:lang w:val="en-US"/>
              </w:rPr>
            </w:pPr>
            <w:r w:rsidRPr="00724A5A">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FD3213" w:rsidRPr="00724A5A" w:rsidRDefault="00FD3213" w:rsidP="00F9761A">
            <w:pPr>
              <w:jc w:val="both"/>
              <w:rPr>
                <w:rFonts w:ascii="Arial" w:hAnsi="Arial" w:cs="Arial"/>
                <w:sz w:val="20"/>
                <w:szCs w:val="20"/>
                <w:lang w:val="en-US"/>
              </w:rPr>
            </w:pPr>
            <w:r w:rsidRPr="00724A5A">
              <w:rPr>
                <w:rFonts w:ascii="Arial" w:hAnsi="Arial" w:cs="Arial"/>
                <w:sz w:val="20"/>
                <w:szCs w:val="20"/>
                <w:lang w:val="en-US"/>
              </w:rPr>
              <w:t>The necessary information is obtained at theoretical and practical levels in order to obtain information by processing advanced data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FD3213" w:rsidRPr="00724A5A" w:rsidRDefault="00FD3213" w:rsidP="00F9761A">
            <w:pPr>
              <w:jc w:val="center"/>
              <w:rPr>
                <w:rFonts w:ascii="Arial" w:hAnsi="Arial" w:cs="Arial"/>
                <w:b/>
                <w:sz w:val="20"/>
                <w:szCs w:val="20"/>
                <w:lang w:val="en-US"/>
              </w:rPr>
            </w:pPr>
            <w:r>
              <w:rPr>
                <w:rFonts w:ascii="Arial" w:hAnsi="Arial" w:cs="Arial"/>
                <w:b/>
                <w:sz w:val="20"/>
                <w:szCs w:val="20"/>
                <w:lang w:val="en-US"/>
              </w:rPr>
              <w:t>X</w:t>
            </w:r>
          </w:p>
        </w:tc>
      </w:tr>
      <w:tr w:rsidR="00FD3213" w:rsidRPr="00724A5A" w:rsidTr="00F9761A">
        <w:tc>
          <w:tcPr>
            <w:tcW w:w="411" w:type="pct"/>
            <w:tcBorders>
              <w:top w:val="single" w:sz="6" w:space="0" w:color="auto"/>
              <w:left w:val="single" w:sz="12"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sz w:val="20"/>
                <w:szCs w:val="20"/>
                <w:lang w:val="en-US"/>
              </w:rPr>
            </w:pPr>
            <w:r w:rsidRPr="00724A5A">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FD3213" w:rsidRPr="00724A5A" w:rsidRDefault="00FD3213" w:rsidP="00F9761A">
            <w:pPr>
              <w:jc w:val="both"/>
              <w:rPr>
                <w:rFonts w:ascii="Arial" w:hAnsi="Arial" w:cs="Arial"/>
                <w:sz w:val="20"/>
                <w:szCs w:val="20"/>
                <w:lang w:val="en-US"/>
              </w:rPr>
            </w:pPr>
            <w:r w:rsidRPr="00724A5A">
              <w:rPr>
                <w:rFonts w:ascii="Arial" w:hAnsi="Arial" w:cs="Arial"/>
                <w:sz w:val="20"/>
                <w:szCs w:val="20"/>
                <w:lang w:val="en-US"/>
              </w:rPr>
              <w:t>Makes original oral and written presentations at national and/or international meetings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FD3213" w:rsidRPr="00724A5A" w:rsidRDefault="00FD3213" w:rsidP="00F9761A">
            <w:pPr>
              <w:jc w:val="center"/>
              <w:rPr>
                <w:rFonts w:ascii="Arial" w:hAnsi="Arial" w:cs="Arial"/>
                <w:b/>
                <w:sz w:val="20"/>
                <w:szCs w:val="20"/>
                <w:lang w:val="en-US"/>
              </w:rPr>
            </w:pPr>
          </w:p>
        </w:tc>
      </w:tr>
      <w:tr w:rsidR="00FD3213" w:rsidRPr="00724A5A" w:rsidTr="00F9761A">
        <w:tc>
          <w:tcPr>
            <w:tcW w:w="411" w:type="pct"/>
            <w:tcBorders>
              <w:top w:val="single" w:sz="6" w:space="0" w:color="auto"/>
              <w:left w:val="single" w:sz="12"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sz w:val="20"/>
                <w:szCs w:val="20"/>
                <w:lang w:val="en-US"/>
              </w:rPr>
            </w:pPr>
            <w:r w:rsidRPr="00724A5A">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FD3213" w:rsidRPr="00724A5A" w:rsidRDefault="00FD3213" w:rsidP="00F9761A">
            <w:pPr>
              <w:jc w:val="both"/>
              <w:rPr>
                <w:rFonts w:ascii="Arial" w:hAnsi="Arial" w:cs="Arial"/>
                <w:sz w:val="20"/>
                <w:szCs w:val="20"/>
                <w:lang w:val="en-US"/>
              </w:rPr>
            </w:pPr>
            <w:r w:rsidRPr="00724A5A">
              <w:rPr>
                <w:rFonts w:ascii="Arial" w:hAnsi="Arial" w:cs="Arial"/>
                <w:sz w:val="20"/>
                <w:szCs w:val="20"/>
                <w:lang w:val="en-US"/>
              </w:rPr>
              <w:t>The knowledge gained in the field of gastronomy and culinary arts is integrated with knowledge from different discipline areas.</w:t>
            </w:r>
          </w:p>
        </w:tc>
        <w:tc>
          <w:tcPr>
            <w:tcW w:w="274"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r>
              <w:rPr>
                <w:rFonts w:ascii="Arial" w:hAnsi="Arial" w:cs="Arial"/>
                <w:b/>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FD3213" w:rsidRPr="00724A5A" w:rsidRDefault="00FD3213" w:rsidP="00F9761A">
            <w:pPr>
              <w:jc w:val="center"/>
              <w:rPr>
                <w:rFonts w:ascii="Arial" w:hAnsi="Arial" w:cs="Arial"/>
                <w:b/>
                <w:sz w:val="20"/>
                <w:szCs w:val="20"/>
                <w:lang w:val="en-US"/>
              </w:rPr>
            </w:pPr>
          </w:p>
        </w:tc>
      </w:tr>
      <w:tr w:rsidR="00FD3213" w:rsidRPr="00724A5A" w:rsidTr="00F9761A">
        <w:tc>
          <w:tcPr>
            <w:tcW w:w="411" w:type="pct"/>
            <w:tcBorders>
              <w:top w:val="single" w:sz="6" w:space="0" w:color="auto"/>
              <w:left w:val="single" w:sz="12"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sz w:val="20"/>
                <w:szCs w:val="20"/>
                <w:lang w:val="en-US"/>
              </w:rPr>
            </w:pPr>
            <w:r w:rsidRPr="00724A5A">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FD3213" w:rsidRPr="00724A5A" w:rsidRDefault="00FD3213" w:rsidP="00F9761A">
            <w:pPr>
              <w:jc w:val="both"/>
              <w:rPr>
                <w:rFonts w:ascii="Arial" w:hAnsi="Arial" w:cs="Arial"/>
                <w:sz w:val="20"/>
                <w:szCs w:val="20"/>
                <w:lang w:val="en-US"/>
              </w:rPr>
            </w:pPr>
            <w:r w:rsidRPr="00724A5A">
              <w:rPr>
                <w:rFonts w:ascii="Arial" w:hAnsi="Arial" w:cs="Arial"/>
                <w:sz w:val="20"/>
                <w:szCs w:val="20"/>
                <w:lang w:val="en-US"/>
              </w:rPr>
              <w:t>It identifies problems in its field and develops and evaluates solutions to these problems.</w:t>
            </w:r>
          </w:p>
        </w:tc>
        <w:tc>
          <w:tcPr>
            <w:tcW w:w="274"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FD3213" w:rsidRPr="00724A5A" w:rsidRDefault="00FD3213" w:rsidP="00F9761A">
            <w:pPr>
              <w:jc w:val="center"/>
              <w:rPr>
                <w:rFonts w:ascii="Arial" w:hAnsi="Arial" w:cs="Arial"/>
                <w:b/>
                <w:sz w:val="20"/>
                <w:szCs w:val="20"/>
                <w:lang w:val="en-US"/>
              </w:rPr>
            </w:pPr>
            <w:r>
              <w:rPr>
                <w:rFonts w:ascii="Arial" w:hAnsi="Arial" w:cs="Arial"/>
                <w:b/>
                <w:sz w:val="20"/>
                <w:szCs w:val="20"/>
                <w:lang w:val="en-US"/>
              </w:rPr>
              <w:t>X</w:t>
            </w:r>
          </w:p>
        </w:tc>
      </w:tr>
      <w:tr w:rsidR="00FD3213" w:rsidRPr="00724A5A" w:rsidTr="00F9761A">
        <w:tc>
          <w:tcPr>
            <w:tcW w:w="411" w:type="pct"/>
            <w:tcBorders>
              <w:top w:val="single" w:sz="6" w:space="0" w:color="auto"/>
              <w:left w:val="single" w:sz="12"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sz w:val="20"/>
                <w:szCs w:val="20"/>
                <w:lang w:val="en-US"/>
              </w:rPr>
            </w:pPr>
            <w:r w:rsidRPr="00724A5A">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FD3213" w:rsidRPr="00724A5A" w:rsidRDefault="00FD3213" w:rsidP="00F9761A">
            <w:pPr>
              <w:jc w:val="both"/>
              <w:rPr>
                <w:rFonts w:ascii="Arial" w:hAnsi="Arial" w:cs="Arial"/>
                <w:sz w:val="20"/>
                <w:szCs w:val="20"/>
                <w:lang w:val="en-US"/>
              </w:rPr>
            </w:pPr>
            <w:r w:rsidRPr="00724A5A">
              <w:rPr>
                <w:rFonts w:ascii="Arial" w:hAnsi="Arial" w:cs="Arial"/>
                <w:sz w:val="20"/>
                <w:szCs w:val="20"/>
                <w:lang w:val="en-US"/>
              </w:rPr>
              <w:t>Conducts research and produces projects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r>
              <w:rPr>
                <w:rFonts w:ascii="Arial" w:hAnsi="Arial" w:cs="Arial"/>
                <w:b/>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rsidR="00FD3213" w:rsidRPr="00724A5A" w:rsidRDefault="00FD3213" w:rsidP="00F9761A">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FD3213" w:rsidRPr="00724A5A" w:rsidRDefault="00FD3213" w:rsidP="00F9761A">
            <w:pPr>
              <w:jc w:val="center"/>
              <w:rPr>
                <w:rFonts w:ascii="Arial" w:hAnsi="Arial" w:cs="Arial"/>
                <w:b/>
                <w:sz w:val="20"/>
                <w:szCs w:val="20"/>
                <w:lang w:val="en-US"/>
              </w:rPr>
            </w:pPr>
          </w:p>
        </w:tc>
      </w:tr>
      <w:tr w:rsidR="00FD3213" w:rsidRPr="00724A5A" w:rsidTr="00F9761A">
        <w:tc>
          <w:tcPr>
            <w:tcW w:w="5000" w:type="pct"/>
            <w:gridSpan w:val="5"/>
            <w:tcBorders>
              <w:top w:val="single" w:sz="6" w:space="0" w:color="auto"/>
              <w:left w:val="single" w:sz="12" w:space="0" w:color="auto"/>
              <w:bottom w:val="single" w:sz="12" w:space="0" w:color="auto"/>
              <w:right w:val="single" w:sz="12" w:space="0" w:color="auto"/>
            </w:tcBorders>
            <w:vAlign w:val="center"/>
          </w:tcPr>
          <w:p w:rsidR="00FD3213" w:rsidRPr="00724A5A" w:rsidRDefault="00FD3213" w:rsidP="00F9761A">
            <w:pPr>
              <w:jc w:val="both"/>
              <w:rPr>
                <w:rFonts w:ascii="Arial" w:hAnsi="Arial" w:cs="Arial"/>
                <w:sz w:val="20"/>
                <w:szCs w:val="20"/>
                <w:lang w:val="en-US"/>
              </w:rPr>
            </w:pPr>
            <w:r w:rsidRPr="00724A5A">
              <w:rPr>
                <w:rFonts w:ascii="Arial" w:hAnsi="Arial" w:cs="Arial"/>
                <w:b/>
                <w:sz w:val="20"/>
                <w:szCs w:val="20"/>
                <w:lang w:val="en-US"/>
              </w:rPr>
              <w:t xml:space="preserve">1: </w:t>
            </w:r>
            <w:r w:rsidRPr="00724A5A">
              <w:rPr>
                <w:rFonts w:ascii="Arial" w:hAnsi="Arial" w:cs="Arial"/>
                <w:bCs/>
                <w:sz w:val="20"/>
                <w:szCs w:val="20"/>
                <w:lang w:val="en-US"/>
              </w:rPr>
              <w:t>Non</w:t>
            </w:r>
            <w:r w:rsidRPr="00724A5A">
              <w:rPr>
                <w:rFonts w:ascii="Arial" w:hAnsi="Arial" w:cs="Arial"/>
                <w:b/>
                <w:sz w:val="20"/>
                <w:szCs w:val="20"/>
                <w:lang w:val="en-US"/>
              </w:rPr>
              <w:t xml:space="preserve">e. 2: </w:t>
            </w:r>
            <w:r w:rsidRPr="00724A5A">
              <w:rPr>
                <w:rFonts w:ascii="Arial" w:hAnsi="Arial" w:cs="Arial"/>
                <w:bCs/>
                <w:sz w:val="20"/>
                <w:szCs w:val="20"/>
                <w:lang w:val="en-US"/>
              </w:rPr>
              <w:t>Partially contribution</w:t>
            </w:r>
            <w:r w:rsidRPr="00724A5A">
              <w:rPr>
                <w:rFonts w:ascii="Arial" w:hAnsi="Arial" w:cs="Arial"/>
                <w:b/>
                <w:sz w:val="20"/>
                <w:szCs w:val="20"/>
                <w:lang w:val="en-US"/>
              </w:rPr>
              <w:t xml:space="preserve">. 3: </w:t>
            </w:r>
            <w:r w:rsidRPr="00724A5A">
              <w:rPr>
                <w:rFonts w:ascii="Arial" w:hAnsi="Arial" w:cs="Arial"/>
                <w:bCs/>
                <w:sz w:val="20"/>
                <w:szCs w:val="20"/>
                <w:lang w:val="en-US"/>
              </w:rPr>
              <w:t>Completely contribution.</w:t>
            </w:r>
          </w:p>
        </w:tc>
      </w:tr>
    </w:tbl>
    <w:p w:rsidR="00FD3213" w:rsidRPr="007553B3" w:rsidRDefault="00FD3213" w:rsidP="00FD3213">
      <w:pPr>
        <w:ind w:left="-567" w:right="-426"/>
        <w:jc w:val="both"/>
        <w:rPr>
          <w:rFonts w:ascii="Arial" w:hAnsi="Arial" w:cs="Arial"/>
          <w:i/>
          <w:iCs/>
          <w:sz w:val="20"/>
          <w:szCs w:val="20"/>
          <w:lang w:val="en-US"/>
        </w:rPr>
      </w:pPr>
      <w:r w:rsidRPr="007553B3">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FD3213" w:rsidRPr="00D95EC3" w:rsidRDefault="00FD3213" w:rsidP="00FD3213">
      <w:pPr>
        <w:ind w:left="567" w:right="-567" w:firstLine="4820"/>
        <w:jc w:val="right"/>
        <w:rPr>
          <w:rFonts w:ascii="Arial" w:hAnsi="Arial" w:cs="Arial"/>
          <w:i/>
          <w:sz w:val="20"/>
          <w:szCs w:val="20"/>
          <w:lang w:val="en-US"/>
        </w:rPr>
      </w:pPr>
    </w:p>
    <w:p w:rsidR="00CD5BA3" w:rsidRDefault="00CD5BA3"/>
    <w:p w:rsidR="00CD5BA3" w:rsidRDefault="00CD5BA3"/>
    <w:p w:rsidR="00CD5BA3" w:rsidRDefault="00CD5BA3"/>
    <w:p w:rsidR="00CD5BA3" w:rsidRDefault="00CD5BA3"/>
    <w:p w:rsidR="00CD5BA3" w:rsidRDefault="00CD5BA3"/>
    <w:p w:rsidR="00CD5BA3" w:rsidRDefault="00CD5BA3"/>
    <w:p w:rsidR="005A188D" w:rsidRDefault="005A188D">
      <w:bookmarkStart w:id="0" w:name="_GoBack"/>
      <w:bookmarkEnd w:id="0"/>
    </w:p>
    <w:p w:rsidR="005A188D" w:rsidRDefault="005A188D"/>
    <w:p w:rsidR="005A188D" w:rsidRDefault="005A188D"/>
    <w:p w:rsidR="005A188D" w:rsidRDefault="005A188D"/>
    <w:p w:rsidR="005A188D" w:rsidRDefault="005A188D"/>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5A188D" w:rsidRPr="00F112BE" w:rsidTr="005A188D">
        <w:tc>
          <w:tcPr>
            <w:tcW w:w="1167" w:type="dxa"/>
            <w:vAlign w:val="center"/>
          </w:tcPr>
          <w:p w:rsidR="005A188D" w:rsidRPr="00F112BE" w:rsidRDefault="005A188D" w:rsidP="005A188D">
            <w:pPr>
              <w:outlineLvl w:val="0"/>
              <w:rPr>
                <w:rFonts w:ascii="Arial" w:hAnsi="Arial" w:cs="Arial"/>
                <w:b/>
                <w:sz w:val="22"/>
                <w:szCs w:val="22"/>
                <w:lang w:val="en-US"/>
              </w:rPr>
            </w:pPr>
            <w:r w:rsidRPr="00F112BE">
              <w:rPr>
                <w:rFonts w:ascii="Arial" w:hAnsi="Arial" w:cs="Arial"/>
                <w:b/>
                <w:sz w:val="22"/>
                <w:szCs w:val="22"/>
                <w:lang w:val="en-US"/>
              </w:rPr>
              <w:t>Semester</w:t>
            </w:r>
          </w:p>
        </w:tc>
        <w:tc>
          <w:tcPr>
            <w:tcW w:w="1262" w:type="dxa"/>
            <w:vAlign w:val="center"/>
          </w:tcPr>
          <w:p w:rsidR="005A188D" w:rsidRPr="00F112BE" w:rsidRDefault="005A188D" w:rsidP="005A188D">
            <w:pPr>
              <w:outlineLvl w:val="0"/>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fall</w:t>
            </w:r>
          </w:p>
        </w:tc>
      </w:tr>
    </w:tbl>
    <w:p w:rsidR="005A188D" w:rsidRPr="00F112BE" w:rsidRDefault="005A188D" w:rsidP="005A188D">
      <w:pPr>
        <w:jc w:val="right"/>
        <w:outlineLvl w:val="0"/>
        <w:rPr>
          <w:rFonts w:ascii="Arial" w:hAnsi="Arial" w:cs="Arial"/>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5A188D" w:rsidRPr="00F112BE" w:rsidTr="005A188D">
        <w:tc>
          <w:tcPr>
            <w:tcW w:w="1668" w:type="dxa"/>
            <w:vAlign w:val="center"/>
          </w:tcPr>
          <w:p w:rsidR="005A188D" w:rsidRPr="00F112BE" w:rsidRDefault="005A188D" w:rsidP="005A188D">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604" w:type="dxa"/>
            <w:vAlign w:val="center"/>
          </w:tcPr>
          <w:p w:rsidR="005A188D" w:rsidRPr="00F112BE" w:rsidRDefault="005A188D" w:rsidP="005A188D">
            <w:pPr>
              <w:outlineLvl w:val="0"/>
              <w:rPr>
                <w:rFonts w:ascii="Arial" w:hAnsi="Arial" w:cs="Arial"/>
                <w:sz w:val="22"/>
                <w:szCs w:val="22"/>
                <w:lang w:val="en-US"/>
              </w:rPr>
            </w:pPr>
            <w:r w:rsidRPr="00F112BE">
              <w:rPr>
                <w:rFonts w:ascii="Arial" w:hAnsi="Arial" w:cs="Arial"/>
                <w:sz w:val="22"/>
                <w:szCs w:val="22"/>
                <w:lang w:val="en-US"/>
              </w:rPr>
              <w:t xml:space="preserve"> </w:t>
            </w:r>
            <w:r w:rsidRPr="00415D85">
              <w:rPr>
                <w:rFonts w:ascii="Arial" w:hAnsi="Arial" w:cs="Arial"/>
                <w:sz w:val="22"/>
                <w:szCs w:val="22"/>
                <w:lang w:val="en-US"/>
              </w:rPr>
              <w:t xml:space="preserve"> 515011005</w:t>
            </w:r>
          </w:p>
        </w:tc>
        <w:tc>
          <w:tcPr>
            <w:tcW w:w="1842" w:type="dxa"/>
            <w:vAlign w:val="center"/>
          </w:tcPr>
          <w:p w:rsidR="005A188D" w:rsidRPr="00F112BE" w:rsidRDefault="005A188D" w:rsidP="005A188D">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3828" w:type="dxa"/>
          </w:tcPr>
          <w:p w:rsidR="005A188D" w:rsidRPr="00F112BE" w:rsidRDefault="005A188D" w:rsidP="005A188D">
            <w:pPr>
              <w:outlineLvl w:val="0"/>
              <w:rPr>
                <w:rFonts w:ascii="Arial" w:hAnsi="Arial" w:cs="Arial"/>
                <w:sz w:val="22"/>
                <w:szCs w:val="22"/>
                <w:lang w:val="en-US"/>
              </w:rPr>
            </w:pPr>
            <w:r w:rsidRPr="00F112BE">
              <w:rPr>
                <w:rFonts w:ascii="Arial" w:hAnsi="Arial" w:cs="Arial"/>
                <w:sz w:val="22"/>
                <w:szCs w:val="22"/>
                <w:lang w:val="en-US"/>
              </w:rPr>
              <w:t xml:space="preserve"> </w:t>
            </w:r>
            <w:r w:rsidRPr="00415D85">
              <w:rPr>
                <w:rFonts w:ascii="Arial" w:hAnsi="Arial" w:cs="Arial"/>
                <w:sz w:val="22"/>
                <w:szCs w:val="22"/>
                <w:lang w:val="en-US"/>
              </w:rPr>
              <w:t>Marketing theories and food and beverage marketing</w:t>
            </w:r>
          </w:p>
        </w:tc>
      </w:tr>
    </w:tbl>
    <w:p w:rsidR="005A188D" w:rsidRPr="00F112BE" w:rsidRDefault="005A188D" w:rsidP="005A188D">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4"/>
        <w:gridCol w:w="355"/>
        <w:gridCol w:w="699"/>
        <w:gridCol w:w="1206"/>
        <w:gridCol w:w="152"/>
        <w:gridCol w:w="48"/>
        <w:gridCol w:w="1021"/>
        <w:gridCol w:w="903"/>
        <w:gridCol w:w="293"/>
        <w:gridCol w:w="423"/>
        <w:gridCol w:w="2900"/>
        <w:gridCol w:w="1299"/>
      </w:tblGrid>
      <w:tr w:rsidR="005A188D" w:rsidRPr="00D95EC3" w:rsidTr="005A188D">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b/>
                <w:sz w:val="20"/>
                <w:szCs w:val="20"/>
                <w:lang w:val="en-US"/>
              </w:rPr>
              <w:t xml:space="preserve">Semester </w:t>
            </w:r>
          </w:p>
        </w:tc>
        <w:tc>
          <w:tcPr>
            <w:tcW w:w="1654" w:type="pct"/>
            <w:gridSpan w:val="6"/>
            <w:tcBorders>
              <w:left w:val="single" w:sz="12" w:space="0" w:color="auto"/>
              <w:bottom w:val="single" w:sz="4"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Weekly Course Period</w:t>
            </w:r>
          </w:p>
        </w:tc>
        <w:tc>
          <w:tcPr>
            <w:tcW w:w="2765" w:type="pct"/>
            <w:gridSpan w:val="5"/>
            <w:tcBorders>
              <w:left w:val="single" w:sz="12"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Course’s</w:t>
            </w:r>
          </w:p>
        </w:tc>
      </w:tr>
      <w:tr w:rsidR="005A188D" w:rsidRPr="00D95EC3" w:rsidTr="005A188D">
        <w:trPr>
          <w:trHeight w:val="382"/>
        </w:trPr>
        <w:tc>
          <w:tcPr>
            <w:tcW w:w="582" w:type="pct"/>
            <w:vMerge/>
            <w:tcBorders>
              <w:top w:val="single" w:sz="4" w:space="0" w:color="auto"/>
              <w:left w:val="single" w:sz="12" w:space="0" w:color="auto"/>
              <w:bottom w:val="single" w:sz="4" w:space="0" w:color="auto"/>
              <w:right w:val="single" w:sz="12" w:space="0" w:color="auto"/>
            </w:tcBorders>
          </w:tcPr>
          <w:p w:rsidR="005A188D" w:rsidRPr="00D95EC3" w:rsidRDefault="005A188D" w:rsidP="005A188D">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Practice</w:t>
            </w:r>
          </w:p>
        </w:tc>
        <w:tc>
          <w:tcPr>
            <w:tcW w:w="580" w:type="pct"/>
            <w:gridSpan w:val="3"/>
            <w:tcBorders>
              <w:top w:val="single" w:sz="4" w:space="0" w:color="auto"/>
              <w:bottom w:val="single" w:sz="4" w:space="0" w:color="auto"/>
              <w:right w:val="single" w:sz="12"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Type</w:t>
            </w:r>
          </w:p>
        </w:tc>
        <w:tc>
          <w:tcPr>
            <w:tcW w:w="618"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Language</w:t>
            </w:r>
          </w:p>
        </w:tc>
      </w:tr>
      <w:tr w:rsidR="005A188D" w:rsidRPr="00D95EC3" w:rsidTr="005A188D">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sz w:val="20"/>
                <w:szCs w:val="20"/>
                <w:lang w:val="en-US"/>
              </w:rPr>
            </w:pPr>
          </w:p>
        </w:tc>
        <w:tc>
          <w:tcPr>
            <w:tcW w:w="501" w:type="pct"/>
            <w:gridSpan w:val="2"/>
            <w:tcBorders>
              <w:top w:val="single" w:sz="4" w:space="0" w:color="auto"/>
              <w:left w:val="single" w:sz="12"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r w:rsidRPr="00CE7D81">
              <w:t>3</w:t>
            </w:r>
          </w:p>
        </w:tc>
        <w:tc>
          <w:tcPr>
            <w:tcW w:w="573" w:type="pct"/>
            <w:tcBorders>
              <w:top w:val="single" w:sz="4"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CE7D81">
              <w:t>0</w:t>
            </w:r>
          </w:p>
        </w:tc>
        <w:tc>
          <w:tcPr>
            <w:tcW w:w="580" w:type="pct"/>
            <w:gridSpan w:val="3"/>
            <w:tcBorders>
              <w:top w:val="single" w:sz="4" w:space="0" w:color="auto"/>
              <w:bottom w:val="single" w:sz="12" w:space="0" w:color="auto"/>
              <w:right w:val="single" w:sz="12" w:space="0" w:color="auto"/>
            </w:tcBorders>
            <w:shd w:val="clear" w:color="auto" w:fill="auto"/>
          </w:tcPr>
          <w:p w:rsidR="005A188D" w:rsidRPr="00D95EC3" w:rsidRDefault="005A188D" w:rsidP="005A188D">
            <w:pPr>
              <w:jc w:val="center"/>
              <w:rPr>
                <w:rFonts w:ascii="Arial" w:hAnsi="Arial" w:cs="Arial"/>
                <w:sz w:val="20"/>
                <w:szCs w:val="20"/>
                <w:lang w:val="en-US"/>
              </w:rPr>
            </w:pPr>
            <w:r w:rsidRPr="00CE7D81">
              <w:t>0</w:t>
            </w:r>
          </w:p>
        </w:tc>
        <w:tc>
          <w:tcPr>
            <w:tcW w:w="429" w:type="pct"/>
            <w:tcBorders>
              <w:top w:val="single" w:sz="4" w:space="0" w:color="auto"/>
              <w:bottom w:val="single" w:sz="12" w:space="0" w:color="auto"/>
              <w:right w:val="single" w:sz="4" w:space="0" w:color="auto"/>
            </w:tcBorders>
            <w:shd w:val="clear" w:color="auto" w:fill="auto"/>
          </w:tcPr>
          <w:p w:rsidR="005A188D" w:rsidRPr="00D95EC3" w:rsidRDefault="005A188D" w:rsidP="005A188D">
            <w:pPr>
              <w:jc w:val="center"/>
              <w:rPr>
                <w:rFonts w:ascii="Arial" w:hAnsi="Arial" w:cs="Arial"/>
                <w:sz w:val="20"/>
                <w:szCs w:val="20"/>
                <w:lang w:val="en-US"/>
              </w:rPr>
            </w:pPr>
            <w:r w:rsidRPr="00CE7D81">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rsidR="005A188D" w:rsidRPr="00D95EC3" w:rsidRDefault="00CD5BA3" w:rsidP="005A188D">
            <w:pPr>
              <w:jc w:val="center"/>
              <w:rPr>
                <w:rFonts w:ascii="Arial" w:hAnsi="Arial" w:cs="Arial"/>
                <w:sz w:val="20"/>
                <w:szCs w:val="20"/>
                <w:lang w:val="en-US"/>
              </w:rPr>
            </w:pPr>
            <w:r>
              <w:t>10</w:t>
            </w:r>
          </w:p>
        </w:tc>
        <w:tc>
          <w:tcPr>
            <w:tcW w:w="1378"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Compulsory ( )  Elective (</w:t>
            </w:r>
            <w:r>
              <w:rPr>
                <w:rFonts w:ascii="Arial" w:hAnsi="Arial" w:cs="Arial"/>
                <w:sz w:val="20"/>
                <w:szCs w:val="20"/>
                <w:lang w:val="en-US"/>
              </w:rPr>
              <w:t>x</w:t>
            </w:r>
            <w:r w:rsidRPr="00D95EC3">
              <w:rPr>
                <w:rFonts w:ascii="Arial" w:hAnsi="Arial" w:cs="Arial"/>
                <w:sz w:val="20"/>
                <w:szCs w:val="20"/>
                <w:lang w:val="en-US"/>
              </w:rPr>
              <w:t>)</w:t>
            </w:r>
          </w:p>
        </w:tc>
        <w:tc>
          <w:tcPr>
            <w:tcW w:w="618"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Turkish</w:t>
            </w:r>
          </w:p>
        </w:tc>
      </w:tr>
      <w:tr w:rsidR="005A188D" w:rsidRPr="00D95EC3" w:rsidTr="005A188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Category</w:t>
            </w:r>
          </w:p>
        </w:tc>
      </w:tr>
      <w:tr w:rsidR="005A188D" w:rsidRPr="00D95EC3" w:rsidTr="005A188D">
        <w:tblPrEx>
          <w:tblBorders>
            <w:insideH w:val="single" w:sz="6" w:space="0" w:color="auto"/>
            <w:insideV w:val="single" w:sz="6" w:space="0" w:color="auto"/>
          </w:tblBorders>
        </w:tblPrEx>
        <w:trPr>
          <w:trHeight w:val="546"/>
        </w:trPr>
        <w:tc>
          <w:tcPr>
            <w:tcW w:w="751" w:type="pct"/>
            <w:gridSpan w:val="2"/>
            <w:tcBorders>
              <w:top w:val="single" w:sz="12" w:space="0" w:color="auto"/>
              <w:left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Science</w:t>
            </w:r>
          </w:p>
        </w:tc>
        <w:tc>
          <w:tcPr>
            <w:tcW w:w="1000" w:type="pct"/>
            <w:gridSpan w:val="4"/>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Engineering</w:t>
            </w:r>
          </w:p>
        </w:tc>
        <w:tc>
          <w:tcPr>
            <w:tcW w:w="2631" w:type="pct"/>
            <w:gridSpan w:val="5"/>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[if it contains considerable design, mark with (</w:t>
            </w:r>
            <w:r w:rsidRPr="00D95EC3">
              <w:rPr>
                <w:rFonts w:ascii="Arial" w:hAnsi="Arial" w:cs="Arial"/>
                <w:b/>
                <w:sz w:val="20"/>
                <w:szCs w:val="20"/>
              </w:rPr>
              <w:sym w:font="Symbol" w:char="F0D6"/>
            </w:r>
            <w:r w:rsidRPr="00D95EC3">
              <w:rPr>
                <w:rFonts w:ascii="Arial" w:hAnsi="Arial" w:cs="Arial"/>
                <w:b/>
                <w:sz w:val="20"/>
                <w:szCs w:val="20"/>
                <w:lang w:val="en-US"/>
              </w:rPr>
              <w:t>) ]</w:t>
            </w:r>
          </w:p>
        </w:tc>
        <w:tc>
          <w:tcPr>
            <w:tcW w:w="618" w:type="pct"/>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Social Sciences</w:t>
            </w:r>
          </w:p>
        </w:tc>
      </w:tr>
      <w:tr w:rsidR="005A188D" w:rsidRPr="00D95EC3" w:rsidTr="005A188D">
        <w:tblPrEx>
          <w:tblBorders>
            <w:insideH w:val="single" w:sz="6" w:space="0" w:color="auto"/>
            <w:insideV w:val="single" w:sz="6" w:space="0" w:color="auto"/>
          </w:tblBorders>
        </w:tblPrEx>
        <w:trPr>
          <w:trHeight w:val="138"/>
        </w:trPr>
        <w:tc>
          <w:tcPr>
            <w:tcW w:w="751" w:type="pct"/>
            <w:gridSpan w:val="2"/>
            <w:tcBorders>
              <w:top w:val="single" w:sz="6" w:space="0" w:color="auto"/>
              <w:left w:val="single" w:sz="12"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1000" w:type="pct"/>
            <w:gridSpan w:val="4"/>
            <w:tcBorders>
              <w:top w:val="single" w:sz="6" w:space="0" w:color="auto"/>
              <w:left w:val="single" w:sz="4"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2631" w:type="pct"/>
            <w:gridSpan w:val="5"/>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 xml:space="preserve"> </w:t>
            </w:r>
          </w:p>
        </w:tc>
        <w:tc>
          <w:tcPr>
            <w:tcW w:w="618" w:type="pct"/>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b/>
                <w:sz w:val="20"/>
                <w:szCs w:val="20"/>
              </w:rPr>
              <w:sym w:font="Symbol" w:char="F0D6"/>
            </w:r>
          </w:p>
        </w:tc>
      </w:tr>
      <w:tr w:rsidR="005A188D" w:rsidRPr="00D95EC3" w:rsidTr="005A188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Assessment Criteria</w:t>
            </w:r>
          </w:p>
        </w:tc>
      </w:tr>
      <w:tr w:rsidR="005A188D" w:rsidRPr="00D95EC3" w:rsidTr="005A188D">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Evaluation Type</w:t>
            </w:r>
          </w:p>
        </w:tc>
        <w:tc>
          <w:tcPr>
            <w:tcW w:w="1578"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Quantity</w:t>
            </w:r>
          </w:p>
        </w:tc>
        <w:tc>
          <w:tcPr>
            <w:tcW w:w="618"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1st Mid-Term</w:t>
            </w:r>
          </w:p>
        </w:tc>
        <w:tc>
          <w:tcPr>
            <w:tcW w:w="1578" w:type="pct"/>
            <w:gridSpan w:val="2"/>
            <w:tcBorders>
              <w:top w:val="single" w:sz="8"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8"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r w:rsidRPr="00CD5BA3">
              <w:rPr>
                <w:rFonts w:ascii="Arial" w:hAnsi="Arial" w:cs="Arial"/>
                <w:sz w:val="20"/>
                <w:szCs w:val="20"/>
                <w:lang w:val="en-US"/>
              </w:rPr>
              <w:t>50</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2nd Mid-Term</w:t>
            </w:r>
          </w:p>
        </w:tc>
        <w:tc>
          <w:tcPr>
            <w:tcW w:w="1578"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Quiz</w:t>
            </w:r>
          </w:p>
        </w:tc>
        <w:tc>
          <w:tcPr>
            <w:tcW w:w="1578"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Homework</w:t>
            </w:r>
          </w:p>
        </w:tc>
        <w:tc>
          <w:tcPr>
            <w:tcW w:w="1578"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Project</w:t>
            </w:r>
          </w:p>
        </w:tc>
        <w:tc>
          <w:tcPr>
            <w:tcW w:w="1578" w:type="pct"/>
            <w:gridSpan w:val="2"/>
            <w:tcBorders>
              <w:top w:val="single" w:sz="4"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4"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Report</w:t>
            </w:r>
          </w:p>
        </w:tc>
        <w:tc>
          <w:tcPr>
            <w:tcW w:w="1578" w:type="pct"/>
            <w:gridSpan w:val="2"/>
            <w:tcBorders>
              <w:top w:val="single" w:sz="8"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8"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5A188D" w:rsidRPr="00D95EC3" w:rsidRDefault="005A188D" w:rsidP="005A188D">
            <w:pPr>
              <w:rPr>
                <w:rFonts w:ascii="Arial" w:hAnsi="Arial" w:cs="Arial"/>
                <w:sz w:val="20"/>
                <w:szCs w:val="20"/>
                <w:lang w:val="en-US"/>
              </w:rPr>
            </w:pPr>
            <w:r>
              <w:rPr>
                <w:rFonts w:ascii="Arial" w:hAnsi="Arial" w:cs="Arial"/>
                <w:sz w:val="20"/>
                <w:szCs w:val="20"/>
                <w:lang w:val="en-US"/>
              </w:rPr>
              <w:t>Other…</w:t>
            </w:r>
          </w:p>
        </w:tc>
        <w:tc>
          <w:tcPr>
            <w:tcW w:w="1578" w:type="pct"/>
            <w:gridSpan w:val="2"/>
            <w:tcBorders>
              <w:top w:val="single" w:sz="8" w:space="0" w:color="auto"/>
              <w:left w:val="single" w:sz="4" w:space="0" w:color="auto"/>
              <w:bottom w:val="single" w:sz="12" w:space="0" w:color="auto"/>
              <w:right w:val="single" w:sz="8" w:space="0" w:color="auto"/>
            </w:tcBorders>
          </w:tcPr>
          <w:p w:rsidR="005A188D" w:rsidRPr="00D95EC3" w:rsidRDefault="005A188D" w:rsidP="005A188D">
            <w:pPr>
              <w:rPr>
                <w:rFonts w:ascii="Arial" w:hAnsi="Arial" w:cs="Arial"/>
                <w:sz w:val="20"/>
                <w:szCs w:val="20"/>
                <w:lang w:val="en-US"/>
              </w:rPr>
            </w:pPr>
          </w:p>
        </w:tc>
        <w:tc>
          <w:tcPr>
            <w:tcW w:w="618" w:type="pct"/>
            <w:tcBorders>
              <w:top w:val="single" w:sz="8" w:space="0" w:color="auto"/>
              <w:left w:val="single" w:sz="8" w:space="0" w:color="auto"/>
              <w:bottom w:val="single" w:sz="12"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5A188D" w:rsidRPr="00D95EC3" w:rsidRDefault="005A188D" w:rsidP="005A188D">
            <w:pPr>
              <w:rPr>
                <w:rFonts w:ascii="Arial" w:hAnsi="Arial" w:cs="Arial"/>
                <w:sz w:val="20"/>
                <w:szCs w:val="20"/>
                <w:lang w:val="en-US"/>
              </w:rPr>
            </w:pPr>
          </w:p>
        </w:tc>
        <w:tc>
          <w:tcPr>
            <w:tcW w:w="1578"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sz w:val="20"/>
                <w:szCs w:val="20"/>
                <w:lang w:val="en-US"/>
              </w:rPr>
            </w:pPr>
          </w:p>
        </w:tc>
        <w:tc>
          <w:tcPr>
            <w:tcW w:w="618"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50</w:t>
            </w: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both"/>
              <w:rPr>
                <w:rFonts w:ascii="Arial" w:hAnsi="Arial" w:cs="Arial"/>
                <w:sz w:val="20"/>
                <w:szCs w:val="20"/>
                <w:lang w:val="en-US"/>
              </w:rPr>
            </w:pPr>
            <w:r w:rsidRPr="00D95EC3">
              <w:rPr>
                <w:rFonts w:ascii="Arial" w:hAnsi="Arial" w:cs="Arial"/>
                <w:sz w:val="20"/>
                <w:szCs w:val="20"/>
                <w:lang w:val="en-US"/>
              </w:rPr>
              <w:t xml:space="preserve"> </w:t>
            </w: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BA44EA" w:rsidRDefault="005A188D" w:rsidP="005A188D">
            <w:pPr>
              <w:rPr>
                <w:rFonts w:ascii="Arial" w:hAnsi="Arial" w:cs="Arial"/>
                <w:sz w:val="20"/>
                <w:szCs w:val="20"/>
                <w:lang w:val="en-US"/>
              </w:rPr>
            </w:pPr>
            <w:r w:rsidRPr="00E73FEB">
              <w:rPr>
                <w:rFonts w:ascii="Arial" w:hAnsi="Arial" w:cs="Arial"/>
                <w:sz w:val="20"/>
                <w:szCs w:val="20"/>
                <w:lang w:val="en-US"/>
              </w:rPr>
              <w:t>After examining the theory that forms the basis of scientific research, discussions in the literature in the context of marketing theory are examined and critically evaluated.</w:t>
            </w:r>
          </w:p>
        </w:tc>
      </w:tr>
      <w:tr w:rsidR="005A188D" w:rsidRPr="00D95EC3" w:rsidTr="005A188D">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BA44EA" w:rsidRDefault="005A188D" w:rsidP="005A188D">
            <w:pPr>
              <w:rPr>
                <w:rFonts w:ascii="Arial" w:hAnsi="Arial" w:cs="Arial"/>
                <w:sz w:val="20"/>
                <w:szCs w:val="20"/>
                <w:lang w:val="en-US"/>
              </w:rPr>
            </w:pPr>
            <w:r w:rsidRPr="00E73FEB">
              <w:rPr>
                <w:rFonts w:ascii="Arial" w:hAnsi="Arial" w:cs="Arial"/>
                <w:sz w:val="20"/>
                <w:szCs w:val="20"/>
                <w:lang w:val="en-US"/>
              </w:rPr>
              <w:t>The general objective of this course is to equip those PhD candidates of marketing with the funda</w:t>
            </w:r>
            <w:r>
              <w:rPr>
                <w:rFonts w:ascii="Arial" w:hAnsi="Arial" w:cs="Arial"/>
                <w:sz w:val="20"/>
                <w:szCs w:val="20"/>
                <w:lang w:val="en-US"/>
              </w:rPr>
              <w:t>mentals of marketing discipline and t</w:t>
            </w:r>
            <w:r w:rsidRPr="00E73FEB">
              <w:rPr>
                <w:rFonts w:ascii="Arial" w:hAnsi="Arial" w:cs="Arial"/>
                <w:sz w:val="20"/>
                <w:szCs w:val="20"/>
                <w:lang w:val="en-US"/>
              </w:rPr>
              <w:t>o discuss the studies carried out in the field of food and beverage marketing.</w:t>
            </w: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BA44EA" w:rsidRDefault="005A188D" w:rsidP="005A188D">
            <w:pPr>
              <w:rPr>
                <w:rFonts w:ascii="Arial" w:hAnsi="Arial" w:cs="Arial"/>
                <w:sz w:val="20"/>
                <w:szCs w:val="20"/>
                <w:lang w:val="en-US"/>
              </w:rPr>
            </w:pP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BA44EA" w:rsidRDefault="005A188D" w:rsidP="005A188D">
            <w:pPr>
              <w:tabs>
                <w:tab w:val="left" w:pos="7800"/>
              </w:tabs>
              <w:rPr>
                <w:rFonts w:ascii="Arial" w:hAnsi="Arial" w:cs="Arial"/>
                <w:sz w:val="20"/>
                <w:szCs w:val="20"/>
                <w:lang w:val="en-US"/>
              </w:rPr>
            </w:pPr>
            <w:r w:rsidRPr="00011E49">
              <w:rPr>
                <w:rFonts w:ascii="Arial" w:hAnsi="Arial" w:cs="Arial"/>
                <w:sz w:val="20"/>
                <w:szCs w:val="20"/>
                <w:lang w:val="en-US"/>
              </w:rPr>
              <w:t>The students who succeeded in this course</w:t>
            </w:r>
            <w:r>
              <w:rPr>
                <w:rFonts w:ascii="Arial" w:hAnsi="Arial" w:cs="Arial"/>
                <w:sz w:val="20"/>
                <w:szCs w:val="20"/>
                <w:lang w:val="en-US"/>
              </w:rPr>
              <w:t xml:space="preserve"> </w:t>
            </w:r>
            <w:r w:rsidRPr="00011E49">
              <w:rPr>
                <w:rFonts w:ascii="Arial" w:hAnsi="Arial" w:cs="Arial"/>
                <w:sz w:val="20"/>
                <w:szCs w:val="20"/>
                <w:lang w:val="en-US"/>
              </w:rPr>
              <w:t>will be able to explain scientific foundations of developing marketing knowledge and theory</w:t>
            </w: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AE5C15" w:rsidRDefault="005A188D" w:rsidP="005A188D">
            <w:pPr>
              <w:pStyle w:val="Balk1"/>
              <w:shd w:val="clear" w:color="auto" w:fill="FFFFFF"/>
              <w:spacing w:before="0"/>
              <w:rPr>
                <w:rFonts w:ascii="Arial" w:hAnsi="Arial" w:cs="Arial"/>
                <w:color w:val="auto"/>
                <w:sz w:val="20"/>
                <w:szCs w:val="20"/>
              </w:rPr>
            </w:pPr>
            <w:r w:rsidRPr="00BF34D3">
              <w:rPr>
                <w:rFonts w:ascii="Arial" w:hAnsi="Arial" w:cs="Arial"/>
                <w:color w:val="auto"/>
                <w:sz w:val="20"/>
                <w:szCs w:val="20"/>
              </w:rPr>
              <w:t>Mehmet İsmail Yağcı ve Serap Çabuk, Pazarlama Teorileri, MediCat</w:t>
            </w: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95EC3" w:rsidRDefault="005A188D" w:rsidP="005A188D">
            <w:pPr>
              <w:pStyle w:val="Balk4"/>
              <w:spacing w:before="0" w:beforeAutospacing="0" w:after="0" w:afterAutospacing="0"/>
              <w:rPr>
                <w:rFonts w:ascii="Arial" w:hAnsi="Arial" w:cs="Arial"/>
                <w:b w:val="0"/>
                <w:color w:val="000000"/>
                <w:sz w:val="20"/>
                <w:szCs w:val="20"/>
                <w:lang w:val="en-US"/>
              </w:rPr>
            </w:pPr>
            <w:r w:rsidRPr="00BF34D3">
              <w:rPr>
                <w:rFonts w:ascii="Arial" w:hAnsi="Arial" w:cs="Arial"/>
                <w:b w:val="0"/>
                <w:color w:val="000000"/>
                <w:sz w:val="20"/>
                <w:szCs w:val="20"/>
                <w:lang w:val="en-US"/>
              </w:rPr>
              <w:t>Assigned books and articles</w:t>
            </w:r>
          </w:p>
        </w:tc>
      </w:tr>
      <w:tr w:rsidR="005A188D" w:rsidRPr="00D95EC3" w:rsidTr="005A188D">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95EC3" w:rsidRDefault="005A188D" w:rsidP="005A188D">
            <w:pPr>
              <w:jc w:val="both"/>
              <w:rPr>
                <w:rFonts w:ascii="Arial" w:hAnsi="Arial" w:cs="Arial"/>
                <w:sz w:val="20"/>
                <w:szCs w:val="20"/>
                <w:lang w:val="en-US"/>
              </w:rPr>
            </w:pPr>
          </w:p>
        </w:tc>
      </w:tr>
    </w:tbl>
    <w:p w:rsidR="005A188D" w:rsidRPr="00F112BE" w:rsidRDefault="005A188D" w:rsidP="005A188D">
      <w:pPr>
        <w:rPr>
          <w:rFonts w:ascii="Arial" w:hAnsi="Arial" w:cs="Arial"/>
          <w:sz w:val="22"/>
          <w:szCs w:val="22"/>
          <w:lang w:val="en-US"/>
        </w:rPr>
      </w:pPr>
    </w:p>
    <w:p w:rsidR="005A188D" w:rsidRDefault="005A188D" w:rsidP="005A188D">
      <w:pPr>
        <w:ind w:left="8222" w:right="-426" w:hanging="434"/>
        <w:jc w:val="right"/>
        <w:rPr>
          <w:rFonts w:ascii="Arial" w:hAnsi="Arial" w:cs="Arial"/>
          <w:i/>
          <w:sz w:val="22"/>
          <w:szCs w:val="22"/>
          <w:lang w:val="en-US"/>
        </w:rPr>
      </w:pPr>
    </w:p>
    <w:p w:rsidR="005A188D" w:rsidRDefault="005A188D" w:rsidP="005A188D">
      <w:pPr>
        <w:ind w:left="8222" w:right="-426" w:hanging="434"/>
        <w:jc w:val="right"/>
        <w:rPr>
          <w:rFonts w:ascii="Arial" w:hAnsi="Arial" w:cs="Arial"/>
          <w:i/>
          <w:sz w:val="22"/>
          <w:szCs w:val="22"/>
          <w:lang w:val="en-US"/>
        </w:rPr>
      </w:pPr>
    </w:p>
    <w:p w:rsidR="005A188D" w:rsidRDefault="005A188D" w:rsidP="0000595A">
      <w:pPr>
        <w:ind w:right="-426"/>
        <w:rPr>
          <w:rFonts w:ascii="Arial" w:hAnsi="Arial" w:cs="Arial"/>
          <w:i/>
          <w:sz w:val="22"/>
          <w:szCs w:val="22"/>
          <w:lang w:val="en-US"/>
        </w:rPr>
      </w:pPr>
    </w:p>
    <w:p w:rsidR="005A188D" w:rsidRPr="00F112BE" w:rsidRDefault="005A188D" w:rsidP="005A188D">
      <w:pPr>
        <w:ind w:left="8222" w:right="-426" w:hanging="434"/>
        <w:jc w:val="right"/>
        <w:rPr>
          <w:rFonts w:ascii="Arial" w:hAnsi="Arial" w:cs="Arial"/>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5A188D" w:rsidRPr="007553B3" w:rsidTr="005A188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Syllabus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b/>
                <w:sz w:val="20"/>
                <w:szCs w:val="20"/>
                <w:lang w:val="en-US"/>
              </w:rPr>
            </w:pPr>
            <w:r w:rsidRPr="007553B3">
              <w:rPr>
                <w:rFonts w:ascii="Arial" w:hAnsi="Arial" w:cs="Arial"/>
                <w:b/>
                <w:sz w:val="20"/>
                <w:szCs w:val="20"/>
                <w:lang w:val="en-US"/>
              </w:rPr>
              <w:t xml:space="preserve">                                                        Topics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C47E6">
              <w:rPr>
                <w:rFonts w:ascii="Arial" w:hAnsi="Arial" w:cs="Arial"/>
                <w:sz w:val="20"/>
                <w:szCs w:val="20"/>
                <w:lang w:val="en-US"/>
              </w:rPr>
              <w:t>Introduction to the Course</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Pr>
                <w:rFonts w:ascii="Arial" w:hAnsi="Arial" w:cs="Arial"/>
                <w:sz w:val="20"/>
                <w:szCs w:val="20"/>
                <w:lang w:val="en-US"/>
              </w:rPr>
              <w:t xml:space="preserve">Defining Marketing and </w:t>
            </w:r>
            <w:r w:rsidRPr="00AC47E6">
              <w:rPr>
                <w:rFonts w:ascii="Arial" w:hAnsi="Arial" w:cs="Arial"/>
                <w:sz w:val="20"/>
                <w:szCs w:val="20"/>
                <w:lang w:val="en-US"/>
              </w:rPr>
              <w:t>Marketing-Philosophy or Fun</w:t>
            </w:r>
            <w:r>
              <w:rPr>
                <w:rFonts w:ascii="Arial" w:hAnsi="Arial" w:cs="Arial"/>
                <w:sz w:val="20"/>
                <w:szCs w:val="20"/>
                <w:lang w:val="en-US"/>
              </w:rPr>
              <w:t xml:space="preserve">ction? </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C47E6">
              <w:rPr>
                <w:rFonts w:ascii="Arial" w:hAnsi="Arial" w:cs="Arial"/>
                <w:sz w:val="20"/>
                <w:szCs w:val="20"/>
              </w:rPr>
              <w:t>Is Marketing a Science?</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C47E6">
              <w:rPr>
                <w:rFonts w:ascii="Arial" w:hAnsi="Arial" w:cs="Arial"/>
                <w:sz w:val="20"/>
                <w:szCs w:val="20"/>
                <w:lang w:val="en-US"/>
              </w:rPr>
              <w:t xml:space="preserve">A </w:t>
            </w:r>
            <w:r>
              <w:rPr>
                <w:rFonts w:ascii="Arial" w:hAnsi="Arial" w:cs="Arial"/>
                <w:sz w:val="20"/>
                <w:szCs w:val="20"/>
                <w:lang w:val="en-US"/>
              </w:rPr>
              <w:t xml:space="preserve">Generic Concept of Marketing and </w:t>
            </w:r>
            <w:r w:rsidRPr="00AC47E6">
              <w:rPr>
                <w:rFonts w:ascii="Arial" w:hAnsi="Arial" w:cs="Arial"/>
                <w:sz w:val="20"/>
                <w:szCs w:val="20"/>
                <w:lang w:val="en-US"/>
              </w:rPr>
              <w:t>Marketing as Exchange,</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391F90">
              <w:rPr>
                <w:rFonts w:ascii="Arial" w:hAnsi="Arial" w:cs="Arial"/>
                <w:sz w:val="20"/>
                <w:szCs w:val="20"/>
                <w:lang w:val="en-US"/>
              </w:rPr>
              <w:t>History of Marketing</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7553B3" w:rsidRDefault="005A188D" w:rsidP="005A188D">
            <w:pPr>
              <w:rPr>
                <w:rFonts w:ascii="Arial" w:hAnsi="Arial" w:cs="Arial"/>
                <w:sz w:val="20"/>
                <w:szCs w:val="20"/>
                <w:lang w:val="en-US"/>
              </w:rPr>
            </w:pPr>
            <w:r w:rsidRPr="00506969">
              <w:rPr>
                <w:rFonts w:ascii="Arial" w:hAnsi="Arial" w:cs="Arial"/>
                <w:sz w:val="20"/>
                <w:szCs w:val="20"/>
                <w:lang w:val="en-US"/>
              </w:rPr>
              <w:t>From Marketing Mix to R</w:t>
            </w:r>
            <w:r>
              <w:rPr>
                <w:rFonts w:ascii="Arial" w:hAnsi="Arial" w:cs="Arial"/>
                <w:sz w:val="20"/>
                <w:szCs w:val="20"/>
                <w:lang w:val="en-US"/>
              </w:rPr>
              <w:t>elational Marketing</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506969">
              <w:rPr>
                <w:rFonts w:ascii="Arial" w:hAnsi="Arial" w:cs="Arial"/>
                <w:sz w:val="20"/>
                <w:szCs w:val="20"/>
                <w:lang w:val="en-US"/>
              </w:rPr>
              <w:t>Theorical Fundamentals of Relational Marketing</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C47E6">
              <w:rPr>
                <w:rFonts w:ascii="Arial" w:hAnsi="Arial" w:cs="Arial"/>
                <w:sz w:val="20"/>
                <w:szCs w:val="20"/>
                <w:lang w:val="en-US"/>
              </w:rPr>
              <w:t>Midterms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506969">
              <w:rPr>
                <w:rFonts w:ascii="Arial" w:hAnsi="Arial" w:cs="Arial"/>
                <w:sz w:val="20"/>
                <w:szCs w:val="20"/>
                <w:lang w:val="en-US"/>
              </w:rPr>
              <w:t>Theories that guide the development of marketing science</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506969">
              <w:rPr>
                <w:rFonts w:ascii="Arial" w:hAnsi="Arial" w:cs="Arial"/>
                <w:sz w:val="20"/>
                <w:szCs w:val="20"/>
                <w:lang w:val="en-US"/>
              </w:rPr>
              <w:t>Theories that guide the development of marketing science</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7553B3" w:rsidRDefault="005A188D" w:rsidP="005A188D">
            <w:pPr>
              <w:rPr>
                <w:rFonts w:ascii="Arial" w:hAnsi="Arial" w:cs="Arial"/>
                <w:sz w:val="20"/>
                <w:szCs w:val="20"/>
                <w:lang w:val="en-US"/>
              </w:rPr>
            </w:pPr>
            <w:r w:rsidRPr="00506969">
              <w:rPr>
                <w:rFonts w:ascii="Arial" w:hAnsi="Arial" w:cs="Arial"/>
                <w:sz w:val="20"/>
                <w:szCs w:val="20"/>
                <w:lang w:val="en-US"/>
              </w:rPr>
              <w:t>Theories that guide the development of marketing science</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506969">
              <w:rPr>
                <w:rFonts w:ascii="Arial" w:hAnsi="Arial" w:cs="Arial"/>
                <w:sz w:val="20"/>
                <w:szCs w:val="20"/>
                <w:lang w:val="en-US"/>
              </w:rPr>
              <w:t>Studies in the field of food and beverage marketing</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506969">
              <w:rPr>
                <w:rFonts w:ascii="Arial" w:hAnsi="Arial" w:cs="Arial"/>
                <w:sz w:val="20"/>
                <w:szCs w:val="20"/>
                <w:lang w:val="en-US"/>
              </w:rPr>
              <w:t>Studies in the field of food and beverage marketing</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506969">
              <w:rPr>
                <w:rFonts w:ascii="Arial" w:hAnsi="Arial" w:cs="Arial"/>
                <w:sz w:val="20"/>
                <w:szCs w:val="20"/>
                <w:lang w:val="en-US"/>
              </w:rPr>
              <w:t>Studies in the field of food and beverage marketing</w:t>
            </w:r>
          </w:p>
        </w:tc>
      </w:tr>
      <w:tr w:rsidR="005A188D" w:rsidRPr="007553B3" w:rsidTr="005A188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5A188D" w:rsidRPr="007553B3" w:rsidRDefault="005A188D" w:rsidP="005A188D">
            <w:pPr>
              <w:rPr>
                <w:rFonts w:ascii="Arial" w:hAnsi="Arial" w:cs="Arial"/>
                <w:sz w:val="20"/>
                <w:szCs w:val="20"/>
                <w:lang w:val="en-US"/>
              </w:rPr>
            </w:pPr>
            <w:r w:rsidRPr="007553B3">
              <w:rPr>
                <w:rFonts w:ascii="Arial" w:hAnsi="Arial" w:cs="Arial"/>
                <w:sz w:val="20"/>
                <w:szCs w:val="20"/>
                <w:lang w:val="en-US"/>
              </w:rPr>
              <w:t>Final exam</w:t>
            </w:r>
          </w:p>
        </w:tc>
      </w:tr>
    </w:tbl>
    <w:p w:rsidR="005A188D" w:rsidRPr="007553B3" w:rsidRDefault="005A188D" w:rsidP="005A188D">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5A188D" w:rsidRPr="00724A5A" w:rsidTr="005A188D">
        <w:tc>
          <w:tcPr>
            <w:tcW w:w="411" w:type="pct"/>
            <w:tcBorders>
              <w:top w:val="single" w:sz="12"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1</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Has the ability to conduct research, plan and implement research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Understands how to use the information received during the graduate education in the field of gastronomy and culinary arts, and can provide the ability to analyze and design a process in line with a specific goal.</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Has the ability to use the knowledge in the field in making decisions, implementing the decision and turning it into behavior.</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The necessary information is obtained at theoretical and practical levels in order to obtain information by processing advanced data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Makes original oral and written presentations at national and/or international meetings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The knowledge gained in the field of gastronomy and culinary arts is integrated with knowledge from different discipline areas.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It identifies problems in its field and develops and evaluates solutions to these problems.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Conducts research and produces projects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r>
      <w:tr w:rsidR="005A188D" w:rsidRPr="00724A5A" w:rsidTr="005A188D">
        <w:tc>
          <w:tcPr>
            <w:tcW w:w="5000" w:type="pct"/>
            <w:gridSpan w:val="5"/>
            <w:tcBorders>
              <w:top w:val="single" w:sz="6" w:space="0" w:color="auto"/>
              <w:left w:val="single" w:sz="12" w:space="0" w:color="auto"/>
              <w:bottom w:val="single" w:sz="12" w:space="0" w:color="auto"/>
              <w:right w:val="single" w:sz="12" w:space="0" w:color="auto"/>
            </w:tcBorders>
            <w:vAlign w:val="center"/>
          </w:tcPr>
          <w:p w:rsidR="005A188D" w:rsidRPr="00724A5A" w:rsidRDefault="005A188D" w:rsidP="005A188D">
            <w:pPr>
              <w:jc w:val="both"/>
              <w:rPr>
                <w:rFonts w:ascii="Arial" w:hAnsi="Arial" w:cs="Arial"/>
                <w:sz w:val="20"/>
                <w:szCs w:val="20"/>
                <w:lang w:val="en-US"/>
              </w:rPr>
            </w:pPr>
            <w:r w:rsidRPr="00724A5A">
              <w:rPr>
                <w:rFonts w:ascii="Arial" w:hAnsi="Arial" w:cs="Arial"/>
                <w:b/>
                <w:sz w:val="20"/>
                <w:szCs w:val="20"/>
                <w:lang w:val="en-US"/>
              </w:rPr>
              <w:t xml:space="preserve">1: </w:t>
            </w:r>
            <w:r w:rsidRPr="00724A5A">
              <w:rPr>
                <w:rFonts w:ascii="Arial" w:hAnsi="Arial" w:cs="Arial"/>
                <w:bCs/>
                <w:sz w:val="20"/>
                <w:szCs w:val="20"/>
                <w:lang w:val="en-US"/>
              </w:rPr>
              <w:t>Non</w:t>
            </w:r>
            <w:r w:rsidRPr="00724A5A">
              <w:rPr>
                <w:rFonts w:ascii="Arial" w:hAnsi="Arial" w:cs="Arial"/>
                <w:b/>
                <w:sz w:val="20"/>
                <w:szCs w:val="20"/>
                <w:lang w:val="en-US"/>
              </w:rPr>
              <w:t xml:space="preserve">e. 2: </w:t>
            </w:r>
            <w:r w:rsidRPr="00724A5A">
              <w:rPr>
                <w:rFonts w:ascii="Arial" w:hAnsi="Arial" w:cs="Arial"/>
                <w:bCs/>
                <w:sz w:val="20"/>
                <w:szCs w:val="20"/>
                <w:lang w:val="en-US"/>
              </w:rPr>
              <w:t>Partially contribution</w:t>
            </w:r>
            <w:r w:rsidRPr="00724A5A">
              <w:rPr>
                <w:rFonts w:ascii="Arial" w:hAnsi="Arial" w:cs="Arial"/>
                <w:b/>
                <w:sz w:val="20"/>
                <w:szCs w:val="20"/>
                <w:lang w:val="en-US"/>
              </w:rPr>
              <w:t xml:space="preserve">. 3: </w:t>
            </w:r>
            <w:r w:rsidRPr="00724A5A">
              <w:rPr>
                <w:rFonts w:ascii="Arial" w:hAnsi="Arial" w:cs="Arial"/>
                <w:bCs/>
                <w:sz w:val="20"/>
                <w:szCs w:val="20"/>
                <w:lang w:val="en-US"/>
              </w:rPr>
              <w:t>Completely contribution.</w:t>
            </w:r>
          </w:p>
        </w:tc>
      </w:tr>
    </w:tbl>
    <w:p w:rsidR="005A188D" w:rsidRPr="007553B3" w:rsidRDefault="005A188D" w:rsidP="005A188D">
      <w:pPr>
        <w:ind w:left="-567" w:right="-426"/>
        <w:jc w:val="both"/>
        <w:rPr>
          <w:rFonts w:ascii="Arial" w:hAnsi="Arial" w:cs="Arial"/>
          <w:i/>
          <w:iCs/>
          <w:sz w:val="20"/>
          <w:szCs w:val="20"/>
          <w:lang w:val="en-US"/>
        </w:rPr>
      </w:pPr>
      <w:r w:rsidRPr="007553B3">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5A188D" w:rsidRDefault="005A188D" w:rsidP="005A188D">
      <w:pPr>
        <w:ind w:left="567" w:right="-567" w:firstLine="4820"/>
        <w:jc w:val="right"/>
        <w:rPr>
          <w:rFonts w:ascii="Arial" w:hAnsi="Arial" w:cs="Arial"/>
          <w:sz w:val="20"/>
          <w:szCs w:val="20"/>
          <w:lang w:val="en-US"/>
        </w:rPr>
      </w:pPr>
    </w:p>
    <w:p w:rsidR="00CD5BA3" w:rsidRPr="00D95EC3" w:rsidRDefault="00CD5BA3" w:rsidP="005A188D">
      <w:pPr>
        <w:ind w:left="567" w:right="-567" w:firstLine="4820"/>
        <w:jc w:val="right"/>
        <w:rPr>
          <w:rFonts w:ascii="Arial" w:hAnsi="Arial" w:cs="Arial"/>
          <w:sz w:val="20"/>
          <w:szCs w:val="20"/>
          <w:lang w:val="en-US"/>
        </w:rPr>
      </w:pPr>
    </w:p>
    <w:p w:rsidR="005A188D" w:rsidRPr="00D95EC3" w:rsidRDefault="005A188D" w:rsidP="005A188D">
      <w:pPr>
        <w:ind w:left="567" w:right="-567" w:firstLine="4820"/>
        <w:jc w:val="right"/>
        <w:rPr>
          <w:rFonts w:ascii="Arial" w:hAnsi="Arial" w:cs="Arial"/>
          <w:i/>
          <w:sz w:val="20"/>
          <w:szCs w:val="20"/>
          <w:lang w:val="en-US"/>
        </w:rPr>
      </w:pPr>
      <w:r w:rsidRPr="00D95EC3">
        <w:rPr>
          <w:rFonts w:ascii="Arial" w:hAnsi="Arial" w:cs="Arial"/>
          <w:sz w:val="20"/>
          <w:szCs w:val="20"/>
          <w:lang w:val="en-US"/>
        </w:rPr>
        <w:t xml:space="preserve">                          </w:t>
      </w:r>
    </w:p>
    <w:p w:rsidR="005A188D" w:rsidRDefault="005A188D"/>
    <w:p w:rsidR="0000595A" w:rsidRDefault="0000595A"/>
    <w:p w:rsidR="0000595A" w:rsidRDefault="0000595A"/>
    <w:p w:rsidR="0000595A" w:rsidRDefault="0000595A"/>
    <w:p w:rsidR="0000595A" w:rsidRDefault="0000595A"/>
    <w:p w:rsidR="0000595A" w:rsidRDefault="0000595A"/>
    <w:p w:rsidR="005A188D" w:rsidRDefault="005A188D"/>
    <w:p w:rsidR="005A188D" w:rsidRDefault="005A188D"/>
    <w:p w:rsidR="005A188D" w:rsidRDefault="005A188D"/>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5A188D" w:rsidRPr="00F112BE" w:rsidTr="005A188D">
        <w:tc>
          <w:tcPr>
            <w:tcW w:w="1167" w:type="dxa"/>
            <w:vAlign w:val="center"/>
          </w:tcPr>
          <w:p w:rsidR="005A188D" w:rsidRPr="00F112BE" w:rsidRDefault="005A188D" w:rsidP="005A188D">
            <w:pPr>
              <w:outlineLvl w:val="0"/>
              <w:rPr>
                <w:rFonts w:ascii="Arial" w:hAnsi="Arial" w:cs="Arial"/>
                <w:b/>
                <w:sz w:val="22"/>
                <w:szCs w:val="22"/>
                <w:lang w:val="en-US"/>
              </w:rPr>
            </w:pPr>
            <w:r w:rsidRPr="00F112BE">
              <w:rPr>
                <w:rFonts w:ascii="Arial" w:hAnsi="Arial" w:cs="Arial"/>
                <w:b/>
                <w:sz w:val="22"/>
                <w:szCs w:val="22"/>
                <w:lang w:val="en-US"/>
              </w:rPr>
              <w:t>Semester</w:t>
            </w:r>
          </w:p>
        </w:tc>
        <w:tc>
          <w:tcPr>
            <w:tcW w:w="1262" w:type="dxa"/>
            <w:vAlign w:val="center"/>
          </w:tcPr>
          <w:p w:rsidR="005A188D" w:rsidRPr="00F112BE" w:rsidRDefault="005A188D" w:rsidP="005A188D">
            <w:pPr>
              <w:outlineLvl w:val="0"/>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Fall</w:t>
            </w:r>
          </w:p>
        </w:tc>
      </w:tr>
    </w:tbl>
    <w:p w:rsidR="005A188D" w:rsidRPr="00F112BE" w:rsidRDefault="005A188D" w:rsidP="005A188D">
      <w:pPr>
        <w:jc w:val="right"/>
        <w:outlineLvl w:val="0"/>
        <w:rPr>
          <w:rFonts w:ascii="Arial" w:hAnsi="Arial" w:cs="Arial"/>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5A188D" w:rsidRPr="00F112BE" w:rsidTr="005A188D">
        <w:tc>
          <w:tcPr>
            <w:tcW w:w="1668" w:type="dxa"/>
            <w:vAlign w:val="center"/>
          </w:tcPr>
          <w:p w:rsidR="005A188D" w:rsidRPr="00F112BE" w:rsidRDefault="005A188D" w:rsidP="005A188D">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604" w:type="dxa"/>
            <w:vAlign w:val="center"/>
          </w:tcPr>
          <w:p w:rsidR="005A188D" w:rsidRPr="00F112BE" w:rsidRDefault="005A188D" w:rsidP="005A188D">
            <w:pPr>
              <w:outlineLvl w:val="0"/>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515011007</w:t>
            </w:r>
          </w:p>
        </w:tc>
        <w:tc>
          <w:tcPr>
            <w:tcW w:w="1842" w:type="dxa"/>
            <w:vAlign w:val="center"/>
          </w:tcPr>
          <w:p w:rsidR="005A188D" w:rsidRPr="00F112BE" w:rsidRDefault="005A188D" w:rsidP="005A188D">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3828" w:type="dxa"/>
          </w:tcPr>
          <w:p w:rsidR="005A188D" w:rsidRPr="00F112BE" w:rsidRDefault="005A188D" w:rsidP="005A188D">
            <w:pPr>
              <w:outlineLvl w:val="0"/>
              <w:rPr>
                <w:rFonts w:ascii="Arial" w:hAnsi="Arial" w:cs="Arial"/>
                <w:sz w:val="22"/>
                <w:szCs w:val="22"/>
                <w:lang w:val="en-US"/>
              </w:rPr>
            </w:pPr>
            <w:r w:rsidRPr="00F112BE">
              <w:rPr>
                <w:rFonts w:ascii="Arial" w:hAnsi="Arial" w:cs="Arial"/>
                <w:sz w:val="22"/>
                <w:szCs w:val="22"/>
                <w:lang w:val="en-US"/>
              </w:rPr>
              <w:t xml:space="preserve"> </w:t>
            </w:r>
            <w:r>
              <w:t>Biological Risk Factors in the Food Sector</w:t>
            </w:r>
          </w:p>
        </w:tc>
      </w:tr>
    </w:tbl>
    <w:p w:rsidR="005A188D" w:rsidRPr="00F112BE" w:rsidRDefault="005A188D" w:rsidP="005A188D">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5"/>
        <w:gridCol w:w="354"/>
        <w:gridCol w:w="701"/>
        <w:gridCol w:w="1206"/>
        <w:gridCol w:w="152"/>
        <w:gridCol w:w="48"/>
        <w:gridCol w:w="1023"/>
        <w:gridCol w:w="903"/>
        <w:gridCol w:w="290"/>
        <w:gridCol w:w="425"/>
        <w:gridCol w:w="2900"/>
        <w:gridCol w:w="1296"/>
      </w:tblGrid>
      <w:tr w:rsidR="005A188D" w:rsidRPr="00D95EC3" w:rsidTr="005A188D">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b/>
                <w:sz w:val="20"/>
                <w:szCs w:val="20"/>
                <w:lang w:val="en-US"/>
              </w:rPr>
              <w:t xml:space="preserve">Semester </w:t>
            </w:r>
          </w:p>
        </w:tc>
        <w:tc>
          <w:tcPr>
            <w:tcW w:w="1655" w:type="pct"/>
            <w:gridSpan w:val="6"/>
            <w:tcBorders>
              <w:left w:val="single" w:sz="12" w:space="0" w:color="auto"/>
              <w:bottom w:val="single" w:sz="4"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Weekly Course Period</w:t>
            </w:r>
          </w:p>
        </w:tc>
        <w:tc>
          <w:tcPr>
            <w:tcW w:w="2764" w:type="pct"/>
            <w:gridSpan w:val="5"/>
            <w:tcBorders>
              <w:left w:val="single" w:sz="12"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Course’s</w:t>
            </w:r>
          </w:p>
        </w:tc>
      </w:tr>
      <w:tr w:rsidR="005A188D" w:rsidRPr="00D95EC3" w:rsidTr="005A188D">
        <w:trPr>
          <w:trHeight w:val="382"/>
        </w:trPr>
        <w:tc>
          <w:tcPr>
            <w:tcW w:w="582" w:type="pct"/>
            <w:vMerge/>
            <w:tcBorders>
              <w:top w:val="single" w:sz="4" w:space="0" w:color="auto"/>
              <w:left w:val="single" w:sz="12" w:space="0" w:color="auto"/>
              <w:bottom w:val="single" w:sz="4" w:space="0" w:color="auto"/>
              <w:right w:val="single" w:sz="12" w:space="0" w:color="auto"/>
            </w:tcBorders>
          </w:tcPr>
          <w:p w:rsidR="005A188D" w:rsidRPr="00D95EC3" w:rsidRDefault="005A188D" w:rsidP="005A188D">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Practice</w:t>
            </w:r>
          </w:p>
        </w:tc>
        <w:tc>
          <w:tcPr>
            <w:tcW w:w="581" w:type="pct"/>
            <w:gridSpan w:val="3"/>
            <w:tcBorders>
              <w:top w:val="single" w:sz="4" w:space="0" w:color="auto"/>
              <w:bottom w:val="single" w:sz="4" w:space="0" w:color="auto"/>
              <w:right w:val="single" w:sz="12"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Type</w:t>
            </w:r>
          </w:p>
        </w:tc>
        <w:tc>
          <w:tcPr>
            <w:tcW w:w="617"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Language</w:t>
            </w:r>
          </w:p>
        </w:tc>
      </w:tr>
      <w:tr w:rsidR="005A188D" w:rsidRPr="00D95EC3" w:rsidTr="005A188D">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3</w:t>
            </w:r>
          </w:p>
        </w:tc>
        <w:tc>
          <w:tcPr>
            <w:tcW w:w="573" w:type="pct"/>
            <w:tcBorders>
              <w:top w:val="single" w:sz="4" w:space="0" w:color="auto"/>
              <w:left w:val="single" w:sz="4" w:space="0" w:color="auto"/>
              <w:bottom w:val="single" w:sz="12" w:space="0" w:color="auto"/>
            </w:tcBorders>
            <w:vAlign w:val="center"/>
          </w:tcPr>
          <w:p w:rsidR="005A188D" w:rsidRPr="00D95EC3" w:rsidRDefault="00CD5BA3" w:rsidP="005A188D">
            <w:pPr>
              <w:jc w:val="center"/>
              <w:rPr>
                <w:rFonts w:ascii="Arial" w:hAnsi="Arial" w:cs="Arial"/>
                <w:sz w:val="20"/>
                <w:szCs w:val="20"/>
                <w:lang w:val="en-US"/>
              </w:rPr>
            </w:pPr>
            <w:r>
              <w:rPr>
                <w:rFonts w:ascii="Arial" w:hAnsi="Arial" w:cs="Arial"/>
                <w:sz w:val="20"/>
                <w:szCs w:val="20"/>
                <w:lang w:val="en-US"/>
              </w:rPr>
              <w:t>0</w:t>
            </w:r>
          </w:p>
        </w:tc>
        <w:tc>
          <w:tcPr>
            <w:tcW w:w="581" w:type="pct"/>
            <w:gridSpan w:val="3"/>
            <w:tcBorders>
              <w:top w:val="single" w:sz="4" w:space="0" w:color="auto"/>
              <w:bottom w:val="single" w:sz="12" w:space="0" w:color="auto"/>
              <w:right w:val="single" w:sz="12" w:space="0" w:color="auto"/>
            </w:tcBorders>
            <w:shd w:val="clear" w:color="auto" w:fill="auto"/>
            <w:vAlign w:val="center"/>
          </w:tcPr>
          <w:p w:rsidR="005A188D" w:rsidRPr="00D95EC3" w:rsidRDefault="00CD5BA3" w:rsidP="005A188D">
            <w:pPr>
              <w:jc w:val="center"/>
              <w:rPr>
                <w:rFonts w:ascii="Arial" w:hAnsi="Arial" w:cs="Arial"/>
                <w:sz w:val="20"/>
                <w:szCs w:val="20"/>
                <w:lang w:val="en-US"/>
              </w:rPr>
            </w:pPr>
            <w:r>
              <w:rPr>
                <w:rFonts w:ascii="Arial" w:hAnsi="Arial" w:cs="Arial"/>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10</w:t>
            </w:r>
          </w:p>
        </w:tc>
        <w:tc>
          <w:tcPr>
            <w:tcW w:w="1378"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Compulsory ( )  Elective (</w:t>
            </w:r>
            <w:r>
              <w:rPr>
                <w:rFonts w:ascii="Arial" w:hAnsi="Arial" w:cs="Arial"/>
                <w:sz w:val="20"/>
                <w:szCs w:val="20"/>
                <w:lang w:val="en-US"/>
              </w:rPr>
              <w:t>X</w:t>
            </w:r>
            <w:r w:rsidRPr="00D95EC3">
              <w:rPr>
                <w:rFonts w:ascii="Arial" w:hAnsi="Arial" w:cs="Arial"/>
                <w:sz w:val="20"/>
                <w:szCs w:val="20"/>
                <w:lang w:val="en-US"/>
              </w:rPr>
              <w:t>)</w:t>
            </w:r>
          </w:p>
        </w:tc>
        <w:tc>
          <w:tcPr>
            <w:tcW w:w="617"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Turkish</w:t>
            </w:r>
          </w:p>
        </w:tc>
      </w:tr>
      <w:tr w:rsidR="005A188D" w:rsidRPr="00D95EC3" w:rsidTr="005A188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Category</w:t>
            </w:r>
          </w:p>
        </w:tc>
      </w:tr>
      <w:tr w:rsidR="005A188D" w:rsidRPr="00D95EC3" w:rsidTr="005A188D">
        <w:tblPrEx>
          <w:tblBorders>
            <w:insideH w:val="single" w:sz="6" w:space="0" w:color="auto"/>
            <w:insideV w:val="single" w:sz="6" w:space="0" w:color="auto"/>
          </w:tblBorders>
        </w:tblPrEx>
        <w:trPr>
          <w:trHeight w:val="546"/>
        </w:trPr>
        <w:tc>
          <w:tcPr>
            <w:tcW w:w="750" w:type="pct"/>
            <w:gridSpan w:val="2"/>
            <w:tcBorders>
              <w:top w:val="single" w:sz="12" w:space="0" w:color="auto"/>
              <w:left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Science</w:t>
            </w:r>
          </w:p>
        </w:tc>
        <w:tc>
          <w:tcPr>
            <w:tcW w:w="1001" w:type="pct"/>
            <w:gridSpan w:val="4"/>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Engineering</w:t>
            </w:r>
          </w:p>
        </w:tc>
        <w:tc>
          <w:tcPr>
            <w:tcW w:w="2632" w:type="pct"/>
            <w:gridSpan w:val="5"/>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[if it contains considerable design, mark with (</w:t>
            </w:r>
            <w:r w:rsidRPr="00D95EC3">
              <w:rPr>
                <w:rFonts w:ascii="Arial" w:hAnsi="Arial" w:cs="Arial"/>
                <w:b/>
                <w:sz w:val="20"/>
                <w:szCs w:val="20"/>
              </w:rPr>
              <w:sym w:font="Symbol" w:char="F0D6"/>
            </w:r>
            <w:r w:rsidRPr="00D95EC3">
              <w:rPr>
                <w:rFonts w:ascii="Arial" w:hAnsi="Arial" w:cs="Arial"/>
                <w:b/>
                <w:sz w:val="20"/>
                <w:szCs w:val="20"/>
                <w:lang w:val="en-US"/>
              </w:rPr>
              <w:t>) ]</w:t>
            </w:r>
          </w:p>
        </w:tc>
        <w:tc>
          <w:tcPr>
            <w:tcW w:w="617" w:type="pct"/>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Social Sciences</w:t>
            </w:r>
          </w:p>
        </w:tc>
      </w:tr>
      <w:tr w:rsidR="005A188D" w:rsidRPr="00D95EC3" w:rsidTr="005A188D">
        <w:tblPrEx>
          <w:tblBorders>
            <w:insideH w:val="single" w:sz="6" w:space="0" w:color="auto"/>
            <w:insideV w:val="single" w:sz="6" w:space="0" w:color="auto"/>
          </w:tblBorders>
        </w:tblPrEx>
        <w:trPr>
          <w:trHeight w:val="138"/>
        </w:trPr>
        <w:tc>
          <w:tcPr>
            <w:tcW w:w="750" w:type="pct"/>
            <w:gridSpan w:val="2"/>
            <w:tcBorders>
              <w:top w:val="single" w:sz="6" w:space="0" w:color="auto"/>
              <w:left w:val="single" w:sz="12"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1001" w:type="pct"/>
            <w:gridSpan w:val="4"/>
            <w:tcBorders>
              <w:top w:val="single" w:sz="6" w:space="0" w:color="auto"/>
              <w:left w:val="single" w:sz="4"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2632" w:type="pct"/>
            <w:gridSpan w:val="5"/>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 xml:space="preserve"> </w:t>
            </w:r>
          </w:p>
        </w:tc>
        <w:tc>
          <w:tcPr>
            <w:tcW w:w="617" w:type="pct"/>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b/>
                <w:sz w:val="20"/>
                <w:szCs w:val="20"/>
              </w:rPr>
              <w:sym w:font="Symbol" w:char="F0D6"/>
            </w:r>
          </w:p>
        </w:tc>
      </w:tr>
      <w:tr w:rsidR="005A188D" w:rsidRPr="00D95EC3" w:rsidTr="005A188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Assessment Criteria</w:t>
            </w:r>
          </w:p>
        </w:tc>
      </w:tr>
      <w:tr w:rsidR="005A188D" w:rsidRPr="00D95EC3" w:rsidTr="005A188D">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Evaluation Type</w:t>
            </w: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Quantity</w:t>
            </w:r>
          </w:p>
        </w:tc>
        <w:tc>
          <w:tcPr>
            <w:tcW w:w="617"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1st Mid-Term</w:t>
            </w:r>
          </w:p>
        </w:tc>
        <w:tc>
          <w:tcPr>
            <w:tcW w:w="1579" w:type="pct"/>
            <w:gridSpan w:val="2"/>
            <w:tcBorders>
              <w:top w:val="single" w:sz="8"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7" w:type="pct"/>
            <w:tcBorders>
              <w:top w:val="single" w:sz="8"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2nd Mid-Term</w:t>
            </w:r>
          </w:p>
        </w:tc>
        <w:tc>
          <w:tcPr>
            <w:tcW w:w="1579"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Quiz</w:t>
            </w:r>
          </w:p>
        </w:tc>
        <w:tc>
          <w:tcPr>
            <w:tcW w:w="1579"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Homework</w:t>
            </w:r>
          </w:p>
        </w:tc>
        <w:tc>
          <w:tcPr>
            <w:tcW w:w="1579"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100</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Project</w:t>
            </w:r>
          </w:p>
        </w:tc>
        <w:tc>
          <w:tcPr>
            <w:tcW w:w="1579" w:type="pct"/>
            <w:gridSpan w:val="2"/>
            <w:tcBorders>
              <w:top w:val="single" w:sz="4"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7" w:type="pct"/>
            <w:tcBorders>
              <w:top w:val="single" w:sz="4"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Report</w:t>
            </w:r>
          </w:p>
        </w:tc>
        <w:tc>
          <w:tcPr>
            <w:tcW w:w="1579" w:type="pct"/>
            <w:gridSpan w:val="2"/>
            <w:tcBorders>
              <w:top w:val="single" w:sz="8"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7" w:type="pct"/>
            <w:tcBorders>
              <w:top w:val="single" w:sz="8"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5A188D" w:rsidRPr="00D95EC3" w:rsidRDefault="005A188D" w:rsidP="005A188D">
            <w:pPr>
              <w:rPr>
                <w:rFonts w:ascii="Arial" w:hAnsi="Arial" w:cs="Arial"/>
                <w:sz w:val="20"/>
                <w:szCs w:val="20"/>
                <w:lang w:val="en-US"/>
              </w:rPr>
            </w:pPr>
            <w:r>
              <w:rPr>
                <w:rFonts w:ascii="Arial" w:hAnsi="Arial" w:cs="Arial"/>
                <w:sz w:val="20"/>
                <w:szCs w:val="20"/>
                <w:lang w:val="en-US"/>
              </w:rPr>
              <w:t>Other…</w:t>
            </w:r>
          </w:p>
        </w:tc>
        <w:tc>
          <w:tcPr>
            <w:tcW w:w="1579" w:type="pct"/>
            <w:gridSpan w:val="2"/>
            <w:tcBorders>
              <w:top w:val="single" w:sz="8" w:space="0" w:color="auto"/>
              <w:left w:val="single" w:sz="4" w:space="0" w:color="auto"/>
              <w:bottom w:val="single" w:sz="12" w:space="0" w:color="auto"/>
              <w:right w:val="single" w:sz="8" w:space="0" w:color="auto"/>
            </w:tcBorders>
          </w:tcPr>
          <w:p w:rsidR="005A188D" w:rsidRPr="00D95EC3" w:rsidRDefault="005A188D" w:rsidP="005A188D">
            <w:pPr>
              <w:rPr>
                <w:rFonts w:ascii="Arial" w:hAnsi="Arial" w:cs="Arial"/>
                <w:sz w:val="20"/>
                <w:szCs w:val="20"/>
                <w:lang w:val="en-US"/>
              </w:rPr>
            </w:pPr>
          </w:p>
        </w:tc>
        <w:tc>
          <w:tcPr>
            <w:tcW w:w="617" w:type="pct"/>
            <w:tcBorders>
              <w:top w:val="single" w:sz="8" w:space="0" w:color="auto"/>
              <w:left w:val="single" w:sz="8" w:space="0" w:color="auto"/>
              <w:bottom w:val="single" w:sz="12"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5A188D" w:rsidRPr="00D95EC3" w:rsidRDefault="005A188D" w:rsidP="005A188D">
            <w:pPr>
              <w:rPr>
                <w:rFonts w:ascii="Arial" w:hAnsi="Arial" w:cs="Arial"/>
                <w:sz w:val="20"/>
                <w:szCs w:val="20"/>
                <w:lang w:val="en-US"/>
              </w:rPr>
            </w:pP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sz w:val="20"/>
                <w:szCs w:val="20"/>
                <w:lang w:val="en-US"/>
              </w:rPr>
            </w:pPr>
          </w:p>
        </w:tc>
        <w:tc>
          <w:tcPr>
            <w:tcW w:w="617"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sz w:val="20"/>
                <w:szCs w:val="20"/>
                <w:lang w:val="en-US"/>
              </w:rPr>
            </w:pP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both"/>
              <w:rPr>
                <w:rFonts w:ascii="Arial" w:hAnsi="Arial" w:cs="Arial"/>
                <w:sz w:val="20"/>
                <w:szCs w:val="20"/>
                <w:lang w:val="en-US"/>
              </w:rPr>
            </w:pPr>
            <w:r w:rsidRPr="00D95EC3">
              <w:rPr>
                <w:rFonts w:ascii="Arial" w:hAnsi="Arial" w:cs="Arial"/>
                <w:sz w:val="20"/>
                <w:szCs w:val="20"/>
                <w:lang w:val="en-US"/>
              </w:rPr>
              <w:t xml:space="preserve"> </w:t>
            </w: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7D44BA" w:rsidRDefault="005A188D" w:rsidP="005A188D">
            <w:pPr>
              <w:jc w:val="both"/>
              <w:rPr>
                <w:rFonts w:asciiTheme="minorHAnsi" w:hAnsiTheme="minorHAnsi" w:cstheme="minorHAnsi"/>
                <w:sz w:val="20"/>
                <w:szCs w:val="20"/>
                <w:lang w:val="en-US"/>
              </w:rPr>
            </w:pPr>
            <w:r>
              <w:t>This course is designed to introduce and assess biological risk factors encountered in the gastronomy sector. Topics covered include biosafety, occupational health and safety, psychosocial risk factors, ergonomics, as well as food storage and transportation conditions, ventilation principles, emergency plans, and legislation on biological risks. Additionally, strategies for the prevention of food poisoning will be thoroughly examined. The course aims to provide both theoretical and practical knowledge, raising awareness of biological risk management in gastronomy.</w:t>
            </w:r>
          </w:p>
        </w:tc>
      </w:tr>
      <w:tr w:rsidR="005A188D" w:rsidRPr="00D95EC3" w:rsidTr="005A188D">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7D44BA" w:rsidRDefault="005A188D" w:rsidP="005A188D">
            <w:pPr>
              <w:jc w:val="both"/>
              <w:rPr>
                <w:rFonts w:asciiTheme="minorHAnsi" w:hAnsiTheme="minorHAnsi" w:cstheme="minorHAnsi"/>
                <w:sz w:val="20"/>
                <w:szCs w:val="20"/>
                <w:lang w:val="en-US"/>
              </w:rPr>
            </w:pPr>
            <w:r>
              <w:t xml:space="preserve">The primary objective of this course is to define and assess biological risk factors in the gastronomy sector. It aims to provide students with comprehensive knowledge of biosafety and occupational health and safety. Additionally, the course seeks to explain the relationship between psychosocial risk factors, ergonomics, and biological risks, and to teach how food storage and transportation conditions impact biological risks. A key focus is on developing strategies for preventing food poisoning and examining national and international legislation related to biological risk factors. Furthermore, the course emphasizes the importance of creating emergency plans and understanding ventilation principles in the gastronomy industry, aiming to equip </w:t>
            </w:r>
            <w:r>
              <w:lastRenderedPageBreak/>
              <w:t>students with both theoretical and practical knowledge of biological risk management.</w:t>
            </w: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lastRenderedPageBreak/>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7D44BA" w:rsidRDefault="005A188D" w:rsidP="005A188D">
            <w:pPr>
              <w:rPr>
                <w:rFonts w:asciiTheme="minorHAnsi" w:hAnsiTheme="minorHAnsi" w:cstheme="minorHAnsi"/>
                <w:sz w:val="20"/>
                <w:szCs w:val="20"/>
                <w:lang w:val="en-US"/>
              </w:rPr>
            </w:pP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7D44BA" w:rsidRDefault="005A188D" w:rsidP="005A188D">
            <w:pPr>
              <w:tabs>
                <w:tab w:val="left" w:pos="7800"/>
              </w:tabs>
              <w:jc w:val="both"/>
              <w:rPr>
                <w:rFonts w:asciiTheme="minorHAnsi" w:hAnsiTheme="minorHAnsi" w:cstheme="minorHAnsi"/>
                <w:sz w:val="20"/>
                <w:szCs w:val="20"/>
                <w:lang w:val="en-US"/>
              </w:rPr>
            </w:pPr>
            <w:r>
              <w:t>The learning outcomes of this course aim to develop the ability to identify and evaluate biological risk factors in the gastronomy field. Students will gain knowledge of biosafety practices and relevant regulations, effectively manage food storage and transportation conditions, and apply principles of ventilation and ergonomics. They will also develop skills in creating emergency plans and risk management strategies. Additionally, students will learn about the causes of food poisoning and strategies for prevention, and will be able to recognize and assess psychosocial risk factors. This comprehensive approach will provide a deep awareness of biological risk management in gastronomy.</w:t>
            </w: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7D44BA" w:rsidRDefault="005A188D" w:rsidP="005A188D">
            <w:pPr>
              <w:tabs>
                <w:tab w:val="left" w:pos="7800"/>
              </w:tabs>
              <w:jc w:val="both"/>
              <w:rPr>
                <w:rFonts w:asciiTheme="minorHAnsi" w:hAnsiTheme="minorHAnsi" w:cstheme="minorHAnsi"/>
                <w:sz w:val="20"/>
                <w:szCs w:val="20"/>
              </w:rPr>
            </w:pPr>
            <w:r>
              <w:t>Food Safety for the 21st Century: Managing HACCP and Food Safety Throughout the Global Supply Chain</w:t>
            </w: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95EC3" w:rsidRDefault="005A188D" w:rsidP="005A188D">
            <w:pPr>
              <w:pStyle w:val="Balk4"/>
              <w:spacing w:before="0" w:beforeAutospacing="0" w:after="0" w:afterAutospacing="0"/>
              <w:rPr>
                <w:rFonts w:ascii="Arial" w:hAnsi="Arial" w:cs="Arial"/>
                <w:b w:val="0"/>
                <w:color w:val="000000"/>
                <w:sz w:val="20"/>
                <w:szCs w:val="20"/>
                <w:lang w:val="en-US"/>
              </w:rPr>
            </w:pPr>
          </w:p>
        </w:tc>
      </w:tr>
      <w:tr w:rsidR="005A188D" w:rsidRPr="00D95EC3" w:rsidTr="005A188D">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95EC3" w:rsidRDefault="005A188D" w:rsidP="005A188D">
            <w:pPr>
              <w:jc w:val="both"/>
              <w:rPr>
                <w:rFonts w:ascii="Arial" w:hAnsi="Arial" w:cs="Arial"/>
                <w:sz w:val="20"/>
                <w:szCs w:val="20"/>
                <w:lang w:val="en-US"/>
              </w:rPr>
            </w:pPr>
          </w:p>
        </w:tc>
      </w:tr>
    </w:tbl>
    <w:p w:rsidR="00AF474B" w:rsidRDefault="00AF474B" w:rsidP="00AF474B">
      <w:pPr>
        <w:ind w:right="-426"/>
        <w:rPr>
          <w:rFonts w:ascii="Arial" w:hAnsi="Arial" w:cs="Arial"/>
          <w:i/>
          <w:sz w:val="22"/>
          <w:szCs w:val="22"/>
          <w:lang w:val="en-US"/>
        </w:rPr>
      </w:pPr>
    </w:p>
    <w:p w:rsidR="00AF474B" w:rsidRPr="00F112BE" w:rsidRDefault="00AF474B" w:rsidP="005A188D">
      <w:pPr>
        <w:ind w:left="8222" w:right="-426" w:hanging="434"/>
        <w:jc w:val="right"/>
        <w:rPr>
          <w:rFonts w:ascii="Arial" w:hAnsi="Arial" w:cs="Arial"/>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5A188D" w:rsidRPr="00AF474B" w:rsidTr="005A188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188D" w:rsidRPr="00AF474B" w:rsidRDefault="005A188D" w:rsidP="005A188D">
            <w:pPr>
              <w:jc w:val="center"/>
              <w:rPr>
                <w:rFonts w:ascii="Arial" w:hAnsi="Arial" w:cs="Arial"/>
                <w:b/>
                <w:sz w:val="22"/>
                <w:szCs w:val="22"/>
                <w:lang w:val="en-US"/>
              </w:rPr>
            </w:pPr>
            <w:r w:rsidRPr="00AF474B">
              <w:rPr>
                <w:rFonts w:ascii="Arial" w:hAnsi="Arial" w:cs="Arial"/>
                <w:b/>
                <w:sz w:val="22"/>
                <w:szCs w:val="22"/>
                <w:lang w:val="en-US"/>
              </w:rPr>
              <w:t>Syllabus</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tcPr>
          <w:p w:rsidR="005A188D" w:rsidRPr="00AF474B" w:rsidRDefault="005A188D" w:rsidP="005A188D">
            <w:pPr>
              <w:jc w:val="center"/>
              <w:rPr>
                <w:rFonts w:ascii="Arial" w:hAnsi="Arial" w:cs="Arial"/>
                <w:b/>
                <w:sz w:val="22"/>
                <w:szCs w:val="22"/>
                <w:lang w:val="en-US"/>
              </w:rPr>
            </w:pPr>
            <w:r w:rsidRPr="00AF474B">
              <w:rPr>
                <w:rFonts w:ascii="Arial" w:hAnsi="Arial" w:cs="Arial"/>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5A188D">
            <w:pPr>
              <w:rPr>
                <w:rFonts w:ascii="Arial" w:hAnsi="Arial" w:cs="Arial"/>
                <w:b/>
                <w:sz w:val="22"/>
                <w:szCs w:val="22"/>
                <w:lang w:val="en-US"/>
              </w:rPr>
            </w:pPr>
            <w:r w:rsidRPr="00AF474B">
              <w:rPr>
                <w:rFonts w:ascii="Arial" w:hAnsi="Arial" w:cs="Arial"/>
                <w:b/>
                <w:sz w:val="22"/>
                <w:szCs w:val="22"/>
                <w:lang w:val="en-US"/>
              </w:rPr>
              <w:t xml:space="preserve">                                                        Topics</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5A188D">
            <w:pPr>
              <w:rPr>
                <w:rFonts w:ascii="Arial" w:hAnsi="Arial" w:cs="Arial"/>
                <w:sz w:val="22"/>
                <w:szCs w:val="22"/>
                <w:lang w:val="en-US"/>
              </w:rPr>
            </w:pPr>
            <w:r w:rsidRPr="00AF474B">
              <w:rPr>
                <w:rFonts w:ascii="Arial" w:hAnsi="Arial" w:cs="Arial"/>
                <w:sz w:val="22"/>
                <w:szCs w:val="22"/>
              </w:rPr>
              <w:t>Definition and Importance of Biological Risk Factors</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5A188D">
            <w:pPr>
              <w:rPr>
                <w:rFonts w:ascii="Arial" w:hAnsi="Arial" w:cs="Arial"/>
                <w:sz w:val="22"/>
                <w:szCs w:val="22"/>
                <w:lang w:val="en-US"/>
              </w:rPr>
            </w:pPr>
            <w:r w:rsidRPr="00AF474B">
              <w:rPr>
                <w:rFonts w:ascii="Arial" w:hAnsi="Arial" w:cs="Arial"/>
                <w:sz w:val="22"/>
                <w:szCs w:val="22"/>
              </w:rPr>
              <w:t>Biosafety</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5A188D">
            <w:pPr>
              <w:rPr>
                <w:rFonts w:ascii="Arial" w:hAnsi="Arial" w:cs="Arial"/>
                <w:sz w:val="22"/>
                <w:szCs w:val="22"/>
                <w:lang w:val="en-US"/>
              </w:rPr>
            </w:pPr>
            <w:r w:rsidRPr="00AF474B">
              <w:rPr>
                <w:rFonts w:ascii="Arial" w:hAnsi="Arial" w:cs="Arial"/>
                <w:sz w:val="22"/>
                <w:szCs w:val="22"/>
              </w:rPr>
              <w:t>Psychosocial Risk Factors</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5A188D">
            <w:pPr>
              <w:rPr>
                <w:rFonts w:ascii="Arial" w:hAnsi="Arial" w:cs="Arial"/>
                <w:sz w:val="22"/>
                <w:szCs w:val="22"/>
                <w:lang w:val="en-US"/>
              </w:rPr>
            </w:pPr>
            <w:r w:rsidRPr="00AF474B">
              <w:rPr>
                <w:rFonts w:ascii="Arial" w:hAnsi="Arial" w:cs="Arial"/>
                <w:sz w:val="22"/>
                <w:szCs w:val="22"/>
              </w:rPr>
              <w:t>Ergonomics</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5A188D">
            <w:pPr>
              <w:rPr>
                <w:rFonts w:ascii="Arial" w:hAnsi="Arial" w:cs="Arial"/>
                <w:sz w:val="22"/>
                <w:szCs w:val="22"/>
                <w:lang w:val="en-US"/>
              </w:rPr>
            </w:pPr>
            <w:r w:rsidRPr="00AF474B">
              <w:rPr>
                <w:rFonts w:ascii="Arial" w:hAnsi="Arial" w:cs="Arial"/>
                <w:sz w:val="22"/>
                <w:szCs w:val="22"/>
              </w:rPr>
              <w:t>Prevention Policies</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AF474B" w:rsidRDefault="005A188D" w:rsidP="005A188D">
            <w:pPr>
              <w:rPr>
                <w:rFonts w:ascii="Arial" w:hAnsi="Arial" w:cs="Arial"/>
                <w:sz w:val="22"/>
                <w:szCs w:val="22"/>
                <w:lang w:val="en-US"/>
              </w:rPr>
            </w:pPr>
            <w:r w:rsidRPr="00AF474B">
              <w:rPr>
                <w:rFonts w:ascii="Arial" w:hAnsi="Arial" w:cs="Arial"/>
                <w:sz w:val="22"/>
                <w:szCs w:val="22"/>
              </w:rPr>
              <w:t>Occupational Health and Safety</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5A188D">
            <w:pPr>
              <w:rPr>
                <w:rFonts w:ascii="Arial" w:hAnsi="Arial" w:cs="Arial"/>
                <w:sz w:val="22"/>
                <w:szCs w:val="22"/>
                <w:lang w:val="en-US"/>
              </w:rPr>
            </w:pPr>
            <w:r w:rsidRPr="00AF474B">
              <w:rPr>
                <w:rFonts w:ascii="Arial" w:hAnsi="Arial" w:cs="Arial"/>
                <w:sz w:val="22"/>
                <w:szCs w:val="22"/>
              </w:rPr>
              <w:t>Midterm Exam</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5A188D">
            <w:pPr>
              <w:rPr>
                <w:rFonts w:ascii="Arial" w:hAnsi="Arial" w:cs="Arial"/>
                <w:sz w:val="22"/>
                <w:szCs w:val="22"/>
                <w:lang w:val="en-US"/>
              </w:rPr>
            </w:pPr>
            <w:r w:rsidRPr="00AF474B">
              <w:rPr>
                <w:rFonts w:ascii="Arial" w:hAnsi="Arial" w:cs="Arial"/>
                <w:sz w:val="22"/>
                <w:szCs w:val="22"/>
              </w:rPr>
              <w:t>Health and Safety Signs</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5A188D">
            <w:pPr>
              <w:rPr>
                <w:rFonts w:ascii="Arial" w:hAnsi="Arial" w:cs="Arial"/>
                <w:sz w:val="22"/>
                <w:szCs w:val="22"/>
                <w:lang w:val="en-US"/>
              </w:rPr>
            </w:pPr>
            <w:r w:rsidRPr="00AF474B">
              <w:rPr>
                <w:rFonts w:ascii="Arial" w:hAnsi="Arial" w:cs="Arial"/>
                <w:sz w:val="22"/>
                <w:szCs w:val="22"/>
              </w:rPr>
              <w:t>Principles of Ventilation and Air Conditioning</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5A188D">
            <w:pPr>
              <w:rPr>
                <w:rFonts w:ascii="Arial" w:hAnsi="Arial" w:cs="Arial"/>
                <w:sz w:val="22"/>
                <w:szCs w:val="22"/>
                <w:lang w:val="en-US"/>
              </w:rPr>
            </w:pPr>
            <w:r w:rsidRPr="00AF474B">
              <w:rPr>
                <w:rFonts w:ascii="Arial" w:hAnsi="Arial" w:cs="Arial"/>
                <w:sz w:val="22"/>
                <w:szCs w:val="22"/>
              </w:rPr>
              <w:t>Emergency Plans</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AF474B" w:rsidRDefault="005A188D" w:rsidP="005A188D">
            <w:pPr>
              <w:rPr>
                <w:rFonts w:ascii="Arial" w:hAnsi="Arial" w:cs="Arial"/>
                <w:sz w:val="22"/>
                <w:szCs w:val="22"/>
                <w:lang w:val="en-US"/>
              </w:rPr>
            </w:pPr>
            <w:r w:rsidRPr="00AF474B">
              <w:rPr>
                <w:rFonts w:ascii="Arial" w:hAnsi="Arial" w:cs="Arial"/>
                <w:sz w:val="22"/>
                <w:szCs w:val="22"/>
              </w:rPr>
              <w:t>Legislation on Biological Risk Factors</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5A188D">
            <w:pPr>
              <w:rPr>
                <w:rFonts w:ascii="Arial" w:hAnsi="Arial" w:cs="Arial"/>
                <w:sz w:val="22"/>
                <w:szCs w:val="22"/>
                <w:lang w:val="en-US"/>
              </w:rPr>
            </w:pPr>
            <w:r w:rsidRPr="00AF474B">
              <w:rPr>
                <w:rFonts w:ascii="Arial" w:hAnsi="Arial" w:cs="Arial"/>
                <w:sz w:val="22"/>
                <w:szCs w:val="22"/>
              </w:rPr>
              <w:t>Evaluation of Biological Risk Factors in the Field of Gastronomy</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5A188D">
            <w:pPr>
              <w:rPr>
                <w:rFonts w:ascii="Arial" w:hAnsi="Arial" w:cs="Arial"/>
                <w:sz w:val="22"/>
                <w:szCs w:val="22"/>
                <w:lang w:val="en-US"/>
              </w:rPr>
            </w:pPr>
            <w:r w:rsidRPr="00AF474B">
              <w:rPr>
                <w:rFonts w:ascii="Arial" w:hAnsi="Arial" w:cs="Arial"/>
                <w:sz w:val="22"/>
                <w:szCs w:val="22"/>
              </w:rPr>
              <w:t>The Relationship Between Food Storage and Transportation Conditions and Biological Risks</w:t>
            </w:r>
          </w:p>
        </w:tc>
      </w:tr>
      <w:tr w:rsidR="005A188D" w:rsidRPr="00AF474B"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5A188D">
            <w:pPr>
              <w:rPr>
                <w:rFonts w:ascii="Arial" w:hAnsi="Arial" w:cs="Arial"/>
                <w:sz w:val="22"/>
                <w:szCs w:val="22"/>
                <w:lang w:val="en-US"/>
              </w:rPr>
            </w:pPr>
            <w:r w:rsidRPr="00AF474B">
              <w:rPr>
                <w:rFonts w:ascii="Arial" w:hAnsi="Arial" w:cs="Arial"/>
                <w:sz w:val="22"/>
                <w:szCs w:val="22"/>
              </w:rPr>
              <w:t>Food Poisoning and Prevention</w:t>
            </w:r>
          </w:p>
        </w:tc>
      </w:tr>
      <w:tr w:rsidR="005A188D" w:rsidRPr="00AF474B" w:rsidTr="005A188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5A188D" w:rsidRPr="00AF474B" w:rsidRDefault="005A188D" w:rsidP="005A188D">
            <w:pPr>
              <w:jc w:val="center"/>
              <w:rPr>
                <w:rFonts w:ascii="Arial" w:hAnsi="Arial" w:cs="Arial"/>
                <w:sz w:val="22"/>
                <w:szCs w:val="22"/>
                <w:lang w:val="en-US"/>
              </w:rPr>
            </w:pPr>
            <w:r w:rsidRPr="00AF474B">
              <w:rPr>
                <w:rFonts w:ascii="Arial" w:hAnsi="Arial" w:cs="Arial"/>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5A188D" w:rsidRPr="00AF474B" w:rsidRDefault="005A188D" w:rsidP="005A188D">
            <w:pPr>
              <w:rPr>
                <w:rFonts w:ascii="Arial" w:hAnsi="Arial" w:cs="Arial"/>
                <w:sz w:val="22"/>
                <w:szCs w:val="22"/>
                <w:lang w:val="en-US"/>
              </w:rPr>
            </w:pPr>
            <w:r w:rsidRPr="00AF474B">
              <w:rPr>
                <w:rFonts w:ascii="Arial" w:hAnsi="Arial" w:cs="Arial"/>
                <w:sz w:val="22"/>
                <w:szCs w:val="22"/>
              </w:rPr>
              <w:t>Final Exam</w:t>
            </w:r>
          </w:p>
        </w:tc>
      </w:tr>
    </w:tbl>
    <w:p w:rsidR="005A188D" w:rsidRPr="007553B3" w:rsidRDefault="005A188D" w:rsidP="005A188D">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5A188D" w:rsidRPr="00724A5A" w:rsidTr="005A188D">
        <w:tc>
          <w:tcPr>
            <w:tcW w:w="411" w:type="pct"/>
            <w:tcBorders>
              <w:top w:val="single" w:sz="12"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1</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Has the ability to conduct research, plan and implement research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lastRenderedPageBreak/>
              <w:t>2</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Understands how to use the information received during the graduate education in the field of gastronomy and culinary arts, and can provide the ability to analyze and design a process in line with a specific goal.</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Has the ability to use the knowledge in the field in making decisions, implementing the decision and turning it into behavior.</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The necessary information is obtained at theoretical and practical levels in order to obtain information by processing advanced data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Makes original oral and written presentations at national and/or international meetings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The knowledge gained in the field of gastronomy and culinary arts is integrated with knowledge from different discipline areas.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It identifies problems in its field and develops and evaluates solutions to these problems.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Conducts research and produces projects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r>
      <w:tr w:rsidR="005A188D" w:rsidRPr="00724A5A" w:rsidTr="005A188D">
        <w:tc>
          <w:tcPr>
            <w:tcW w:w="5000" w:type="pct"/>
            <w:gridSpan w:val="5"/>
            <w:tcBorders>
              <w:top w:val="single" w:sz="6" w:space="0" w:color="auto"/>
              <w:left w:val="single" w:sz="12" w:space="0" w:color="auto"/>
              <w:bottom w:val="single" w:sz="12" w:space="0" w:color="auto"/>
              <w:right w:val="single" w:sz="12" w:space="0" w:color="auto"/>
            </w:tcBorders>
            <w:vAlign w:val="center"/>
          </w:tcPr>
          <w:p w:rsidR="005A188D" w:rsidRPr="00724A5A" w:rsidRDefault="005A188D" w:rsidP="005A188D">
            <w:pPr>
              <w:jc w:val="both"/>
              <w:rPr>
                <w:rFonts w:ascii="Arial" w:hAnsi="Arial" w:cs="Arial"/>
                <w:sz w:val="20"/>
                <w:szCs w:val="20"/>
                <w:lang w:val="en-US"/>
              </w:rPr>
            </w:pPr>
            <w:r w:rsidRPr="00724A5A">
              <w:rPr>
                <w:rFonts w:ascii="Arial" w:hAnsi="Arial" w:cs="Arial"/>
                <w:b/>
                <w:sz w:val="20"/>
                <w:szCs w:val="20"/>
                <w:lang w:val="en-US"/>
              </w:rPr>
              <w:t xml:space="preserve">1: </w:t>
            </w:r>
            <w:r w:rsidRPr="00724A5A">
              <w:rPr>
                <w:rFonts w:ascii="Arial" w:hAnsi="Arial" w:cs="Arial"/>
                <w:bCs/>
                <w:sz w:val="20"/>
                <w:szCs w:val="20"/>
                <w:lang w:val="en-US"/>
              </w:rPr>
              <w:t>Non</w:t>
            </w:r>
            <w:r w:rsidRPr="00724A5A">
              <w:rPr>
                <w:rFonts w:ascii="Arial" w:hAnsi="Arial" w:cs="Arial"/>
                <w:b/>
                <w:sz w:val="20"/>
                <w:szCs w:val="20"/>
                <w:lang w:val="en-US"/>
              </w:rPr>
              <w:t xml:space="preserve">e. 2: </w:t>
            </w:r>
            <w:r w:rsidRPr="00724A5A">
              <w:rPr>
                <w:rFonts w:ascii="Arial" w:hAnsi="Arial" w:cs="Arial"/>
                <w:bCs/>
                <w:sz w:val="20"/>
                <w:szCs w:val="20"/>
                <w:lang w:val="en-US"/>
              </w:rPr>
              <w:t>Partially contribution</w:t>
            </w:r>
            <w:r w:rsidRPr="00724A5A">
              <w:rPr>
                <w:rFonts w:ascii="Arial" w:hAnsi="Arial" w:cs="Arial"/>
                <w:b/>
                <w:sz w:val="20"/>
                <w:szCs w:val="20"/>
                <w:lang w:val="en-US"/>
              </w:rPr>
              <w:t xml:space="preserve">. 3: </w:t>
            </w:r>
            <w:r w:rsidRPr="00724A5A">
              <w:rPr>
                <w:rFonts w:ascii="Arial" w:hAnsi="Arial" w:cs="Arial"/>
                <w:bCs/>
                <w:sz w:val="20"/>
                <w:szCs w:val="20"/>
                <w:lang w:val="en-US"/>
              </w:rPr>
              <w:t>Completely contribution.</w:t>
            </w:r>
          </w:p>
        </w:tc>
      </w:tr>
    </w:tbl>
    <w:p w:rsidR="005A188D" w:rsidRPr="007553B3" w:rsidRDefault="005A188D" w:rsidP="00AF474B">
      <w:pPr>
        <w:ind w:right="-426"/>
        <w:jc w:val="both"/>
        <w:rPr>
          <w:rFonts w:ascii="Arial" w:hAnsi="Arial" w:cs="Arial"/>
          <w:i/>
          <w:iCs/>
          <w:sz w:val="20"/>
          <w:szCs w:val="20"/>
          <w:lang w:val="en-US"/>
        </w:rPr>
      </w:pPr>
    </w:p>
    <w:p w:rsidR="005A188D" w:rsidRPr="00D95EC3" w:rsidRDefault="00AF474B" w:rsidP="005A188D">
      <w:pPr>
        <w:ind w:left="567" w:right="-567" w:firstLine="4820"/>
        <w:jc w:val="right"/>
        <w:rPr>
          <w:rFonts w:ascii="Arial" w:hAnsi="Arial" w:cs="Arial"/>
          <w:i/>
          <w:sz w:val="20"/>
          <w:szCs w:val="20"/>
          <w:lang w:val="en-US"/>
        </w:rPr>
      </w:pPr>
      <w:r>
        <w:rPr>
          <w:rFonts w:ascii="Arial" w:hAnsi="Arial" w:cs="Arial"/>
          <w:sz w:val="20"/>
          <w:szCs w:val="20"/>
          <w:lang w:val="en-US"/>
        </w:rPr>
        <w:t>,</w:t>
      </w:r>
    </w:p>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AF474B" w:rsidRDefault="00AF474B"/>
    <w:p w:rsidR="00AF474B" w:rsidRDefault="00AF474B"/>
    <w:p w:rsidR="00AF474B" w:rsidRDefault="00AF474B"/>
    <w:p w:rsidR="00AF474B" w:rsidRDefault="00AF474B"/>
    <w:p w:rsidR="00AF474B" w:rsidRDefault="00AF474B"/>
    <w:p w:rsidR="00AF474B" w:rsidRDefault="00AF474B"/>
    <w:p w:rsidR="00AF474B" w:rsidRDefault="00AF474B"/>
    <w:p w:rsidR="00AF474B" w:rsidRDefault="00AF474B"/>
    <w:p w:rsidR="00AF474B" w:rsidRDefault="00AF474B"/>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5A188D" w:rsidRPr="00F112BE" w:rsidTr="005A188D">
        <w:tc>
          <w:tcPr>
            <w:tcW w:w="1167" w:type="dxa"/>
            <w:vAlign w:val="center"/>
          </w:tcPr>
          <w:p w:rsidR="005A188D" w:rsidRPr="00F112BE" w:rsidRDefault="005A188D" w:rsidP="005A188D">
            <w:pPr>
              <w:outlineLvl w:val="0"/>
              <w:rPr>
                <w:rFonts w:ascii="Arial" w:hAnsi="Arial" w:cs="Arial"/>
                <w:b/>
                <w:sz w:val="22"/>
                <w:szCs w:val="22"/>
                <w:lang w:val="en-US"/>
              </w:rPr>
            </w:pPr>
            <w:r w:rsidRPr="00F112BE">
              <w:rPr>
                <w:rFonts w:ascii="Arial" w:hAnsi="Arial" w:cs="Arial"/>
                <w:b/>
                <w:sz w:val="22"/>
                <w:szCs w:val="22"/>
                <w:lang w:val="en-US"/>
              </w:rPr>
              <w:t>Semester</w:t>
            </w:r>
          </w:p>
        </w:tc>
        <w:tc>
          <w:tcPr>
            <w:tcW w:w="1262" w:type="dxa"/>
            <w:vAlign w:val="center"/>
          </w:tcPr>
          <w:p w:rsidR="005A188D" w:rsidRPr="00F112BE" w:rsidRDefault="005A188D" w:rsidP="005A188D">
            <w:pPr>
              <w:outlineLvl w:val="0"/>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Fall</w:t>
            </w:r>
          </w:p>
        </w:tc>
      </w:tr>
    </w:tbl>
    <w:p w:rsidR="005A188D" w:rsidRPr="00F112BE" w:rsidRDefault="005A188D" w:rsidP="005A188D">
      <w:pPr>
        <w:jc w:val="right"/>
        <w:outlineLvl w:val="0"/>
        <w:rPr>
          <w:rFonts w:ascii="Arial" w:hAnsi="Arial" w:cs="Arial"/>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5A188D" w:rsidRPr="00F112BE" w:rsidTr="005A188D">
        <w:tc>
          <w:tcPr>
            <w:tcW w:w="1668" w:type="dxa"/>
            <w:vAlign w:val="center"/>
          </w:tcPr>
          <w:p w:rsidR="005A188D" w:rsidRPr="00F112BE" w:rsidRDefault="005A188D" w:rsidP="005A188D">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604" w:type="dxa"/>
            <w:vAlign w:val="center"/>
          </w:tcPr>
          <w:p w:rsidR="005A188D" w:rsidRPr="002B038B" w:rsidRDefault="005A188D" w:rsidP="005A188D">
            <w:pPr>
              <w:outlineLvl w:val="0"/>
              <w:rPr>
                <w:rFonts w:ascii="Arial" w:hAnsi="Arial" w:cs="Arial"/>
                <w:sz w:val="22"/>
                <w:szCs w:val="22"/>
                <w:lang w:val="en-US"/>
              </w:rPr>
            </w:pPr>
            <w:r w:rsidRPr="00F112BE">
              <w:rPr>
                <w:rFonts w:ascii="Arial" w:hAnsi="Arial" w:cs="Arial"/>
                <w:sz w:val="22"/>
                <w:szCs w:val="22"/>
                <w:lang w:val="en-US"/>
              </w:rPr>
              <w:t xml:space="preserve"> </w:t>
            </w:r>
            <w:r w:rsidRPr="002B038B">
              <w:rPr>
                <w:rFonts w:ascii="Arial" w:hAnsi="Arial" w:cs="Arial"/>
                <w:color w:val="000000"/>
                <w:sz w:val="22"/>
                <w:szCs w:val="22"/>
              </w:rPr>
              <w:t>515011014</w:t>
            </w:r>
          </w:p>
        </w:tc>
        <w:tc>
          <w:tcPr>
            <w:tcW w:w="1842" w:type="dxa"/>
            <w:vAlign w:val="center"/>
          </w:tcPr>
          <w:p w:rsidR="005A188D" w:rsidRPr="00F112BE" w:rsidRDefault="005A188D" w:rsidP="005A188D">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3828" w:type="dxa"/>
          </w:tcPr>
          <w:p w:rsidR="005A188D" w:rsidRPr="00F112BE" w:rsidRDefault="005A188D" w:rsidP="005A188D">
            <w:pPr>
              <w:outlineLvl w:val="0"/>
              <w:rPr>
                <w:rFonts w:ascii="Arial" w:hAnsi="Arial" w:cs="Arial"/>
                <w:sz w:val="22"/>
                <w:szCs w:val="22"/>
                <w:lang w:val="en-US"/>
              </w:rPr>
            </w:pPr>
            <w:r>
              <w:rPr>
                <w:rFonts w:ascii="Arial" w:hAnsi="Arial" w:cs="Arial"/>
                <w:sz w:val="22"/>
                <w:szCs w:val="22"/>
                <w:lang w:val="en-US"/>
              </w:rPr>
              <w:t>Strategic Human Resources Management in Food and Beverages Establishments</w:t>
            </w:r>
          </w:p>
        </w:tc>
      </w:tr>
    </w:tbl>
    <w:p w:rsidR="005A188D" w:rsidRPr="00F112BE" w:rsidRDefault="005A188D" w:rsidP="005A188D">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4"/>
        <w:gridCol w:w="355"/>
        <w:gridCol w:w="699"/>
        <w:gridCol w:w="1206"/>
        <w:gridCol w:w="152"/>
        <w:gridCol w:w="48"/>
        <w:gridCol w:w="1021"/>
        <w:gridCol w:w="903"/>
        <w:gridCol w:w="293"/>
        <w:gridCol w:w="423"/>
        <w:gridCol w:w="2900"/>
        <w:gridCol w:w="1299"/>
      </w:tblGrid>
      <w:tr w:rsidR="005A188D" w:rsidRPr="00D95EC3" w:rsidTr="005A188D">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b/>
                <w:sz w:val="20"/>
                <w:szCs w:val="20"/>
                <w:lang w:val="en-US"/>
              </w:rPr>
              <w:t xml:space="preserve">Semester </w:t>
            </w:r>
          </w:p>
        </w:tc>
        <w:tc>
          <w:tcPr>
            <w:tcW w:w="1654" w:type="pct"/>
            <w:gridSpan w:val="6"/>
            <w:tcBorders>
              <w:left w:val="single" w:sz="12" w:space="0" w:color="auto"/>
              <w:bottom w:val="single" w:sz="4"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Weekly Course Period</w:t>
            </w:r>
          </w:p>
        </w:tc>
        <w:tc>
          <w:tcPr>
            <w:tcW w:w="2765" w:type="pct"/>
            <w:gridSpan w:val="5"/>
            <w:tcBorders>
              <w:left w:val="single" w:sz="12"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Course’s</w:t>
            </w:r>
          </w:p>
        </w:tc>
      </w:tr>
      <w:tr w:rsidR="005A188D" w:rsidRPr="00D95EC3" w:rsidTr="005A188D">
        <w:trPr>
          <w:trHeight w:val="382"/>
        </w:trPr>
        <w:tc>
          <w:tcPr>
            <w:tcW w:w="582" w:type="pct"/>
            <w:vMerge/>
            <w:tcBorders>
              <w:top w:val="single" w:sz="4" w:space="0" w:color="auto"/>
              <w:left w:val="single" w:sz="12" w:space="0" w:color="auto"/>
              <w:bottom w:val="single" w:sz="4" w:space="0" w:color="auto"/>
              <w:right w:val="single" w:sz="12" w:space="0" w:color="auto"/>
            </w:tcBorders>
          </w:tcPr>
          <w:p w:rsidR="005A188D" w:rsidRPr="00D95EC3" w:rsidRDefault="005A188D" w:rsidP="005A188D">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Practice</w:t>
            </w:r>
          </w:p>
        </w:tc>
        <w:tc>
          <w:tcPr>
            <w:tcW w:w="580" w:type="pct"/>
            <w:gridSpan w:val="3"/>
            <w:tcBorders>
              <w:top w:val="single" w:sz="4" w:space="0" w:color="auto"/>
              <w:bottom w:val="single" w:sz="4" w:space="0" w:color="auto"/>
              <w:right w:val="single" w:sz="12"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Type</w:t>
            </w:r>
          </w:p>
        </w:tc>
        <w:tc>
          <w:tcPr>
            <w:tcW w:w="618"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Language</w:t>
            </w:r>
          </w:p>
        </w:tc>
      </w:tr>
      <w:tr w:rsidR="005A188D" w:rsidRPr="00D95EC3" w:rsidTr="005A188D">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sz w:val="20"/>
                <w:szCs w:val="20"/>
                <w:lang w:val="en-US"/>
              </w:rPr>
            </w:pP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3</w:t>
            </w:r>
          </w:p>
        </w:tc>
        <w:tc>
          <w:tcPr>
            <w:tcW w:w="573" w:type="pct"/>
            <w:tcBorders>
              <w:top w:val="single" w:sz="4" w:space="0" w:color="auto"/>
              <w:left w:val="single" w:sz="4" w:space="0" w:color="auto"/>
              <w:bottom w:val="single" w:sz="12" w:space="0" w:color="auto"/>
            </w:tcBorders>
            <w:vAlign w:val="center"/>
          </w:tcPr>
          <w:p w:rsidR="005A188D" w:rsidRPr="00D95EC3" w:rsidRDefault="00AF474B" w:rsidP="005A188D">
            <w:pPr>
              <w:jc w:val="center"/>
              <w:rPr>
                <w:rFonts w:ascii="Arial" w:hAnsi="Arial" w:cs="Arial"/>
                <w:sz w:val="20"/>
                <w:szCs w:val="20"/>
                <w:lang w:val="en-US"/>
              </w:rPr>
            </w:pPr>
            <w:r>
              <w:rPr>
                <w:rFonts w:ascii="Arial" w:hAnsi="Arial" w:cs="Arial"/>
                <w:sz w:val="20"/>
                <w:szCs w:val="20"/>
                <w:lang w:val="en-US"/>
              </w:rPr>
              <w:t>0</w:t>
            </w:r>
          </w:p>
        </w:tc>
        <w:tc>
          <w:tcPr>
            <w:tcW w:w="580" w:type="pct"/>
            <w:gridSpan w:val="3"/>
            <w:tcBorders>
              <w:top w:val="single" w:sz="4" w:space="0" w:color="auto"/>
              <w:bottom w:val="single" w:sz="12" w:space="0" w:color="auto"/>
              <w:right w:val="single" w:sz="12" w:space="0" w:color="auto"/>
            </w:tcBorders>
            <w:shd w:val="clear" w:color="auto" w:fill="auto"/>
            <w:vAlign w:val="center"/>
          </w:tcPr>
          <w:p w:rsidR="005A188D" w:rsidRPr="00D95EC3" w:rsidRDefault="00AF474B" w:rsidP="005A188D">
            <w:pPr>
              <w:jc w:val="center"/>
              <w:rPr>
                <w:rFonts w:ascii="Arial" w:hAnsi="Arial" w:cs="Arial"/>
                <w:sz w:val="20"/>
                <w:szCs w:val="20"/>
                <w:lang w:val="en-US"/>
              </w:rPr>
            </w:pPr>
            <w:r>
              <w:rPr>
                <w:rFonts w:ascii="Arial" w:hAnsi="Arial" w:cs="Arial"/>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10</w:t>
            </w:r>
          </w:p>
        </w:tc>
        <w:tc>
          <w:tcPr>
            <w:tcW w:w="1378"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Compulsory ( )  Elective (</w:t>
            </w:r>
            <w:r>
              <w:rPr>
                <w:rFonts w:ascii="Arial" w:hAnsi="Arial" w:cs="Arial"/>
                <w:sz w:val="20"/>
                <w:szCs w:val="20"/>
                <w:lang w:val="en-US"/>
              </w:rPr>
              <w:t>x</w:t>
            </w:r>
            <w:r w:rsidRPr="00D95EC3">
              <w:rPr>
                <w:rFonts w:ascii="Arial" w:hAnsi="Arial" w:cs="Arial"/>
                <w:sz w:val="20"/>
                <w:szCs w:val="20"/>
                <w:lang w:val="en-US"/>
              </w:rPr>
              <w:t>)</w:t>
            </w:r>
          </w:p>
        </w:tc>
        <w:tc>
          <w:tcPr>
            <w:tcW w:w="618"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Turkish</w:t>
            </w:r>
          </w:p>
        </w:tc>
      </w:tr>
      <w:tr w:rsidR="005A188D" w:rsidRPr="00D95EC3" w:rsidTr="005A188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Category</w:t>
            </w:r>
          </w:p>
        </w:tc>
      </w:tr>
      <w:tr w:rsidR="005A188D" w:rsidRPr="00D95EC3" w:rsidTr="005A188D">
        <w:tblPrEx>
          <w:tblBorders>
            <w:insideH w:val="single" w:sz="6" w:space="0" w:color="auto"/>
            <w:insideV w:val="single" w:sz="6" w:space="0" w:color="auto"/>
          </w:tblBorders>
        </w:tblPrEx>
        <w:trPr>
          <w:trHeight w:val="546"/>
        </w:trPr>
        <w:tc>
          <w:tcPr>
            <w:tcW w:w="751" w:type="pct"/>
            <w:gridSpan w:val="2"/>
            <w:tcBorders>
              <w:top w:val="single" w:sz="12" w:space="0" w:color="auto"/>
              <w:left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Science</w:t>
            </w:r>
          </w:p>
        </w:tc>
        <w:tc>
          <w:tcPr>
            <w:tcW w:w="1000" w:type="pct"/>
            <w:gridSpan w:val="4"/>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Engineering</w:t>
            </w:r>
          </w:p>
        </w:tc>
        <w:tc>
          <w:tcPr>
            <w:tcW w:w="2631" w:type="pct"/>
            <w:gridSpan w:val="5"/>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[if it contains considerable design, mark with (</w:t>
            </w:r>
            <w:r w:rsidRPr="00D95EC3">
              <w:rPr>
                <w:rFonts w:ascii="Arial" w:hAnsi="Arial" w:cs="Arial"/>
                <w:b/>
                <w:sz w:val="20"/>
                <w:szCs w:val="20"/>
              </w:rPr>
              <w:sym w:font="Symbol" w:char="F0D6"/>
            </w:r>
            <w:r w:rsidRPr="00D95EC3">
              <w:rPr>
                <w:rFonts w:ascii="Arial" w:hAnsi="Arial" w:cs="Arial"/>
                <w:b/>
                <w:sz w:val="20"/>
                <w:szCs w:val="20"/>
                <w:lang w:val="en-US"/>
              </w:rPr>
              <w:t>) ]</w:t>
            </w:r>
          </w:p>
        </w:tc>
        <w:tc>
          <w:tcPr>
            <w:tcW w:w="618" w:type="pct"/>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Social Sciences</w:t>
            </w:r>
          </w:p>
        </w:tc>
      </w:tr>
      <w:tr w:rsidR="005A188D" w:rsidRPr="00D95EC3" w:rsidTr="005A188D">
        <w:tblPrEx>
          <w:tblBorders>
            <w:insideH w:val="single" w:sz="6" w:space="0" w:color="auto"/>
            <w:insideV w:val="single" w:sz="6" w:space="0" w:color="auto"/>
          </w:tblBorders>
        </w:tblPrEx>
        <w:trPr>
          <w:trHeight w:val="138"/>
        </w:trPr>
        <w:tc>
          <w:tcPr>
            <w:tcW w:w="751" w:type="pct"/>
            <w:gridSpan w:val="2"/>
            <w:tcBorders>
              <w:top w:val="single" w:sz="6" w:space="0" w:color="auto"/>
              <w:left w:val="single" w:sz="12"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1000" w:type="pct"/>
            <w:gridSpan w:val="4"/>
            <w:tcBorders>
              <w:top w:val="single" w:sz="6" w:space="0" w:color="auto"/>
              <w:left w:val="single" w:sz="4"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2631" w:type="pct"/>
            <w:gridSpan w:val="5"/>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 xml:space="preserve"> </w:t>
            </w:r>
          </w:p>
        </w:tc>
        <w:tc>
          <w:tcPr>
            <w:tcW w:w="618" w:type="pct"/>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b/>
                <w:sz w:val="20"/>
                <w:szCs w:val="20"/>
              </w:rPr>
              <w:sym w:font="Symbol" w:char="F0D6"/>
            </w:r>
          </w:p>
        </w:tc>
      </w:tr>
      <w:tr w:rsidR="005A188D" w:rsidRPr="00D95EC3" w:rsidTr="005A188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Assessment Criteria</w:t>
            </w:r>
          </w:p>
        </w:tc>
      </w:tr>
      <w:tr w:rsidR="005A188D" w:rsidRPr="00D95EC3" w:rsidTr="005A188D">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Evaluation Type</w:t>
            </w:r>
          </w:p>
        </w:tc>
        <w:tc>
          <w:tcPr>
            <w:tcW w:w="1578"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Quantity</w:t>
            </w:r>
          </w:p>
        </w:tc>
        <w:tc>
          <w:tcPr>
            <w:tcW w:w="618"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1st Mid-Term</w:t>
            </w:r>
          </w:p>
        </w:tc>
        <w:tc>
          <w:tcPr>
            <w:tcW w:w="1578" w:type="pct"/>
            <w:gridSpan w:val="2"/>
            <w:tcBorders>
              <w:top w:val="single" w:sz="8"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1</w:t>
            </w:r>
          </w:p>
        </w:tc>
        <w:tc>
          <w:tcPr>
            <w:tcW w:w="618" w:type="pct"/>
            <w:tcBorders>
              <w:top w:val="single" w:sz="8"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r w:rsidRPr="00AF474B">
              <w:rPr>
                <w:rFonts w:ascii="Arial" w:hAnsi="Arial" w:cs="Arial"/>
                <w:sz w:val="20"/>
                <w:szCs w:val="20"/>
                <w:lang w:val="en-US"/>
              </w:rPr>
              <w:t>40</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2nd Mid-Term</w:t>
            </w:r>
          </w:p>
        </w:tc>
        <w:tc>
          <w:tcPr>
            <w:tcW w:w="1578"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Quiz</w:t>
            </w:r>
          </w:p>
        </w:tc>
        <w:tc>
          <w:tcPr>
            <w:tcW w:w="1578"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Homework</w:t>
            </w:r>
          </w:p>
        </w:tc>
        <w:tc>
          <w:tcPr>
            <w:tcW w:w="1578"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Project</w:t>
            </w:r>
          </w:p>
        </w:tc>
        <w:tc>
          <w:tcPr>
            <w:tcW w:w="1578" w:type="pct"/>
            <w:gridSpan w:val="2"/>
            <w:tcBorders>
              <w:top w:val="single" w:sz="4"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4"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Report</w:t>
            </w:r>
          </w:p>
        </w:tc>
        <w:tc>
          <w:tcPr>
            <w:tcW w:w="1578" w:type="pct"/>
            <w:gridSpan w:val="2"/>
            <w:tcBorders>
              <w:top w:val="single" w:sz="8"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8"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5A188D" w:rsidRPr="00D95EC3" w:rsidRDefault="005A188D" w:rsidP="005A188D">
            <w:pPr>
              <w:rPr>
                <w:rFonts w:ascii="Arial" w:hAnsi="Arial" w:cs="Arial"/>
                <w:sz w:val="20"/>
                <w:szCs w:val="20"/>
                <w:lang w:val="en-US"/>
              </w:rPr>
            </w:pPr>
            <w:r>
              <w:rPr>
                <w:rFonts w:ascii="Arial" w:hAnsi="Arial" w:cs="Arial"/>
                <w:sz w:val="20"/>
                <w:szCs w:val="20"/>
                <w:lang w:val="en-US"/>
              </w:rPr>
              <w:t>Other…</w:t>
            </w:r>
          </w:p>
        </w:tc>
        <w:tc>
          <w:tcPr>
            <w:tcW w:w="1578" w:type="pct"/>
            <w:gridSpan w:val="2"/>
            <w:tcBorders>
              <w:top w:val="single" w:sz="8" w:space="0" w:color="auto"/>
              <w:left w:val="single" w:sz="4" w:space="0" w:color="auto"/>
              <w:bottom w:val="single" w:sz="12" w:space="0" w:color="auto"/>
              <w:right w:val="single" w:sz="8" w:space="0" w:color="auto"/>
            </w:tcBorders>
          </w:tcPr>
          <w:p w:rsidR="005A188D" w:rsidRPr="00D95EC3" w:rsidRDefault="005A188D" w:rsidP="005A188D">
            <w:pPr>
              <w:rPr>
                <w:rFonts w:ascii="Arial" w:hAnsi="Arial" w:cs="Arial"/>
                <w:sz w:val="20"/>
                <w:szCs w:val="20"/>
                <w:lang w:val="en-US"/>
              </w:rPr>
            </w:pPr>
          </w:p>
        </w:tc>
        <w:tc>
          <w:tcPr>
            <w:tcW w:w="618" w:type="pct"/>
            <w:tcBorders>
              <w:top w:val="single" w:sz="8" w:space="0" w:color="auto"/>
              <w:left w:val="single" w:sz="8" w:space="0" w:color="auto"/>
              <w:bottom w:val="single" w:sz="12"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5A188D" w:rsidRPr="00D95EC3" w:rsidRDefault="005A188D" w:rsidP="005A188D">
            <w:pPr>
              <w:rPr>
                <w:rFonts w:ascii="Arial" w:hAnsi="Arial" w:cs="Arial"/>
                <w:sz w:val="20"/>
                <w:szCs w:val="20"/>
                <w:lang w:val="en-US"/>
              </w:rPr>
            </w:pPr>
          </w:p>
        </w:tc>
        <w:tc>
          <w:tcPr>
            <w:tcW w:w="1578"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1</w:t>
            </w:r>
          </w:p>
        </w:tc>
        <w:tc>
          <w:tcPr>
            <w:tcW w:w="618"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60</w:t>
            </w: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both"/>
              <w:rPr>
                <w:rFonts w:ascii="Arial" w:hAnsi="Arial" w:cs="Arial"/>
                <w:sz w:val="20"/>
                <w:szCs w:val="20"/>
                <w:lang w:val="en-US"/>
              </w:rPr>
            </w:pP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AF474B" w:rsidRDefault="005A188D" w:rsidP="00AF474B">
            <w:pPr>
              <w:jc w:val="both"/>
              <w:rPr>
                <w:rFonts w:ascii="Arial" w:hAnsi="Arial" w:cs="Arial"/>
              </w:rPr>
            </w:pPr>
            <w:r w:rsidRPr="00AF474B">
              <w:rPr>
                <w:rFonts w:ascii="Arial" w:hAnsi="Arial" w:cs="Arial"/>
                <w:sz w:val="22"/>
                <w:szCs w:val="22"/>
                <w:lang w:val="en-US"/>
              </w:rPr>
              <w:t>It covers basic functions such as management and principles of human resources, organization, job analysis, personnel planning, personnel recruitment and selection, orientation, training, training and development, career planning, reward and remuneration, which are within the scope of the support activities of the business.</w:t>
            </w:r>
          </w:p>
        </w:tc>
      </w:tr>
      <w:tr w:rsidR="005A188D" w:rsidRPr="00D95EC3" w:rsidTr="005A188D">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To examine the scientific foundations of human resources management processes and to provide students with knowledge and skills about HRM functions. In this context, the aim of the course can be summarized in the following three items: To teach the basic concepts of Human (Resources) Management, the ability to use HRM knowledge to increase corporate performance.</w:t>
            </w:r>
          </w:p>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To provide students with the ability to use HRM knowledge to increase employee satisfaction.</w:t>
            </w: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Since the topics are covered with examples of human resources practices encountered in the kitchen and restaurant departments of food and beverage businesses, sector knowledge is also gained.</w:t>
            </w: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1- Information on basic issues related to HRM (employee selection, training, performance evaluation, remuneration, etc.),</w:t>
            </w:r>
          </w:p>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2- Ability to understand the relationship between HRM activities and organizational performance,</w:t>
            </w:r>
          </w:p>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lastRenderedPageBreak/>
              <w:t>3- Ability to understand the relationship between HRM activities and employee satisfaction,</w:t>
            </w:r>
          </w:p>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4- Ability to understand the strategic role of HRM activities within organizations,</w:t>
            </w:r>
          </w:p>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5- Knowledge of creating an HRM process</w:t>
            </w: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lastRenderedPageBreak/>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C42F96" w:rsidRDefault="005A188D" w:rsidP="005A188D">
            <w:pPr>
              <w:pStyle w:val="Balk1"/>
              <w:shd w:val="clear" w:color="auto" w:fill="FFFFFF"/>
              <w:spacing w:before="0"/>
              <w:rPr>
                <w:rFonts w:ascii="Arial" w:hAnsi="Arial" w:cs="Arial"/>
                <w:color w:val="auto"/>
                <w:sz w:val="20"/>
                <w:szCs w:val="20"/>
              </w:rPr>
            </w:pPr>
            <w:r w:rsidRPr="00C42F96">
              <w:rPr>
                <w:rFonts w:ascii="Arial" w:hAnsi="Arial" w:cs="Arial"/>
                <w:color w:val="auto"/>
                <w:sz w:val="20"/>
                <w:szCs w:val="20"/>
                <w:shd w:val="clear" w:color="auto" w:fill="FFFFFF"/>
              </w:rPr>
              <w:t>Mathis, R.L. and Jackson, J.H. (2010) Human Resource Management. 13th Edition, South-Western College Publishing, Ohio.</w:t>
            </w: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C42F96" w:rsidRDefault="005A188D" w:rsidP="005A188D">
            <w:pPr>
              <w:jc w:val="both"/>
              <w:rPr>
                <w:rFonts w:ascii="Arial" w:hAnsi="Arial" w:cs="Arial"/>
                <w:sz w:val="20"/>
                <w:szCs w:val="20"/>
              </w:rPr>
            </w:pPr>
            <w:r w:rsidRPr="00C42F96">
              <w:rPr>
                <w:rFonts w:ascii="Arial" w:hAnsi="Arial" w:cs="Arial"/>
                <w:sz w:val="20"/>
                <w:szCs w:val="20"/>
              </w:rPr>
              <w:t>Muharrem TUNA, (2016) İnsan Kaynakları Yönetimi, Detay Yayıncılık Ankara.</w:t>
            </w:r>
          </w:p>
          <w:p w:rsidR="005A188D" w:rsidRPr="00C42F96" w:rsidRDefault="005A188D" w:rsidP="005A188D">
            <w:pPr>
              <w:jc w:val="both"/>
              <w:rPr>
                <w:rFonts w:ascii="Arial" w:hAnsi="Arial" w:cs="Arial"/>
                <w:sz w:val="20"/>
                <w:szCs w:val="20"/>
              </w:rPr>
            </w:pPr>
            <w:r w:rsidRPr="00C42F96">
              <w:rPr>
                <w:rFonts w:ascii="Arial" w:hAnsi="Arial" w:cs="Arial"/>
                <w:sz w:val="20"/>
                <w:szCs w:val="20"/>
              </w:rPr>
              <w:t>Frederick Taylor, Bilimsel Yönetimin İlkeleri, (2016 yılı çeviren Bahadır AKIN) Yönetim Klasikleri 1 serisi, Adres Yayınları.</w:t>
            </w:r>
          </w:p>
          <w:p w:rsidR="005A188D" w:rsidRPr="00C42F96" w:rsidRDefault="005A188D" w:rsidP="005A188D">
            <w:pPr>
              <w:pStyle w:val="Balk4"/>
              <w:spacing w:before="0" w:beforeAutospacing="0" w:after="0" w:afterAutospacing="0"/>
              <w:rPr>
                <w:rFonts w:ascii="Arial" w:hAnsi="Arial" w:cs="Arial"/>
                <w:b w:val="0"/>
                <w:color w:val="000000"/>
                <w:sz w:val="20"/>
                <w:szCs w:val="20"/>
                <w:lang w:val="en-US"/>
              </w:rPr>
            </w:pPr>
            <w:r w:rsidRPr="00C42F96">
              <w:rPr>
                <w:rFonts w:ascii="Arial" w:hAnsi="Arial" w:cs="Arial"/>
                <w:b w:val="0"/>
                <w:sz w:val="20"/>
                <w:szCs w:val="20"/>
              </w:rPr>
              <w:t>Notes and slights.</w:t>
            </w:r>
          </w:p>
        </w:tc>
      </w:tr>
      <w:tr w:rsidR="005A188D" w:rsidRPr="00D95EC3" w:rsidTr="005A188D">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95EC3" w:rsidRDefault="005A188D" w:rsidP="005A188D">
            <w:pPr>
              <w:jc w:val="both"/>
              <w:rPr>
                <w:rFonts w:ascii="Arial" w:hAnsi="Arial" w:cs="Arial"/>
                <w:sz w:val="20"/>
                <w:szCs w:val="20"/>
                <w:lang w:val="en-US"/>
              </w:rPr>
            </w:pPr>
          </w:p>
        </w:tc>
      </w:tr>
    </w:tbl>
    <w:p w:rsidR="005A188D" w:rsidRPr="00F112BE" w:rsidRDefault="005A188D" w:rsidP="005A188D">
      <w:pPr>
        <w:rPr>
          <w:rFonts w:ascii="Arial" w:hAnsi="Arial" w:cs="Arial"/>
          <w:sz w:val="22"/>
          <w:szCs w:val="22"/>
          <w:lang w:val="en-US"/>
        </w:rPr>
      </w:pPr>
    </w:p>
    <w:p w:rsidR="005A188D" w:rsidRPr="00F112BE" w:rsidRDefault="005A188D" w:rsidP="0000595A">
      <w:pPr>
        <w:ind w:right="-426"/>
        <w:rPr>
          <w:rFonts w:ascii="Arial" w:hAnsi="Arial" w:cs="Arial"/>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5A188D" w:rsidRPr="007553B3" w:rsidTr="005A188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Syllabus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b/>
                <w:sz w:val="20"/>
                <w:szCs w:val="20"/>
                <w:lang w:val="en-US"/>
              </w:rPr>
            </w:pPr>
            <w:r w:rsidRPr="007553B3">
              <w:rPr>
                <w:rFonts w:ascii="Arial" w:hAnsi="Arial" w:cs="Arial"/>
                <w:b/>
                <w:sz w:val="20"/>
                <w:szCs w:val="20"/>
                <w:lang w:val="en-US"/>
              </w:rPr>
              <w:t xml:space="preserve">                                                        Topics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General Principles, Course Introduction, Expectations from Students, Meaning and importance of the subject</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Human Resources Management – ​​General Information Organizational Theories and HRM Development – ​​HRM Functions, Principles, Organization; Strategic Human Resources Management; Technological Developments in the Field of HRM Systems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Human Resources Management (HRM) – General Information (continued), management concepts and relations with human resources.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Preparation Phase for HRM Functions: Job Analysis; Job (Task) Descriptions; Task Requirements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Discrimination, equal employment and diversity management</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Human Resources Planning and Talent Management in Businesses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Finding human resources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Human resources selection processes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Human resources selection processes (continued)</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Training and developing human resources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Career management in human resources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Performance management and appraisal in human resources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Performance management and appraisal in human resources (continued)</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2"/>
                <w:lang w:val="en-US"/>
              </w:rPr>
            </w:pPr>
            <w:r w:rsidRPr="00AF474B">
              <w:rPr>
                <w:rFonts w:ascii="Arial" w:hAnsi="Arial" w:cs="Arial"/>
                <w:sz w:val="22"/>
                <w:szCs w:val="22"/>
                <w:lang w:val="en-US"/>
              </w:rPr>
              <w:t>Safety, security and health management</w:t>
            </w:r>
          </w:p>
        </w:tc>
      </w:tr>
      <w:tr w:rsidR="005A188D" w:rsidRPr="007553B3" w:rsidTr="005A188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5A188D" w:rsidRPr="007553B3" w:rsidRDefault="005A188D" w:rsidP="005A188D">
            <w:pPr>
              <w:rPr>
                <w:rFonts w:ascii="Arial" w:hAnsi="Arial" w:cs="Arial"/>
                <w:sz w:val="20"/>
                <w:szCs w:val="20"/>
                <w:lang w:val="en-US"/>
              </w:rPr>
            </w:pPr>
            <w:r w:rsidRPr="007553B3">
              <w:rPr>
                <w:rFonts w:ascii="Arial" w:hAnsi="Arial" w:cs="Arial"/>
                <w:sz w:val="20"/>
                <w:szCs w:val="20"/>
                <w:lang w:val="en-US"/>
              </w:rPr>
              <w:t>Final exam</w:t>
            </w:r>
          </w:p>
        </w:tc>
      </w:tr>
    </w:tbl>
    <w:p w:rsidR="005A188D" w:rsidRPr="007553B3" w:rsidRDefault="005A188D" w:rsidP="005A188D">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5A188D" w:rsidRPr="00724A5A" w:rsidTr="005A188D">
        <w:tc>
          <w:tcPr>
            <w:tcW w:w="411" w:type="pct"/>
            <w:tcBorders>
              <w:top w:val="single" w:sz="12"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1</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Has the ability to conduct research, plan and implement research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Understands how to use the information received during the graduate education in the field of gastronomy and culinary arts, and can provide the ability to analyze and design a process in line with a specific goal.</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Has the ability to use the knowledge in the field in making decisions, implementing the decision and turning it into behavior.</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lastRenderedPageBreak/>
              <w:t>4</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The necessary information is obtained at theoretical and practical levels in order to obtain information by processing advanced data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Makes original oral and written presentations at national and/or international meetings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The knowledge gained in the field of gastronomy and culinary arts is integrated with knowledge from different discipline areas.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It identifies problems in its field and develops and evaluates solutions to these problems.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Conducts research and produces projects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r>
      <w:tr w:rsidR="005A188D" w:rsidRPr="00724A5A" w:rsidTr="005A188D">
        <w:tc>
          <w:tcPr>
            <w:tcW w:w="5000" w:type="pct"/>
            <w:gridSpan w:val="5"/>
            <w:tcBorders>
              <w:top w:val="single" w:sz="6" w:space="0" w:color="auto"/>
              <w:left w:val="single" w:sz="12" w:space="0" w:color="auto"/>
              <w:bottom w:val="single" w:sz="12" w:space="0" w:color="auto"/>
              <w:right w:val="single" w:sz="12" w:space="0" w:color="auto"/>
            </w:tcBorders>
            <w:vAlign w:val="center"/>
          </w:tcPr>
          <w:p w:rsidR="005A188D" w:rsidRPr="00724A5A" w:rsidRDefault="005A188D" w:rsidP="005A188D">
            <w:pPr>
              <w:jc w:val="both"/>
              <w:rPr>
                <w:rFonts w:ascii="Arial" w:hAnsi="Arial" w:cs="Arial"/>
                <w:sz w:val="20"/>
                <w:szCs w:val="20"/>
                <w:lang w:val="en-US"/>
              </w:rPr>
            </w:pPr>
            <w:r w:rsidRPr="00724A5A">
              <w:rPr>
                <w:rFonts w:ascii="Arial" w:hAnsi="Arial" w:cs="Arial"/>
                <w:b/>
                <w:sz w:val="20"/>
                <w:szCs w:val="20"/>
                <w:lang w:val="en-US"/>
              </w:rPr>
              <w:t xml:space="preserve">1: </w:t>
            </w:r>
            <w:r w:rsidRPr="00724A5A">
              <w:rPr>
                <w:rFonts w:ascii="Arial" w:hAnsi="Arial" w:cs="Arial"/>
                <w:bCs/>
                <w:sz w:val="20"/>
                <w:szCs w:val="20"/>
                <w:lang w:val="en-US"/>
              </w:rPr>
              <w:t>Non</w:t>
            </w:r>
            <w:r w:rsidRPr="00724A5A">
              <w:rPr>
                <w:rFonts w:ascii="Arial" w:hAnsi="Arial" w:cs="Arial"/>
                <w:b/>
                <w:sz w:val="20"/>
                <w:szCs w:val="20"/>
                <w:lang w:val="en-US"/>
              </w:rPr>
              <w:t xml:space="preserve">e. 2: </w:t>
            </w:r>
            <w:r w:rsidRPr="00724A5A">
              <w:rPr>
                <w:rFonts w:ascii="Arial" w:hAnsi="Arial" w:cs="Arial"/>
                <w:bCs/>
                <w:sz w:val="20"/>
                <w:szCs w:val="20"/>
                <w:lang w:val="en-US"/>
              </w:rPr>
              <w:t>Partially contribution</w:t>
            </w:r>
            <w:r w:rsidRPr="00724A5A">
              <w:rPr>
                <w:rFonts w:ascii="Arial" w:hAnsi="Arial" w:cs="Arial"/>
                <w:b/>
                <w:sz w:val="20"/>
                <w:szCs w:val="20"/>
                <w:lang w:val="en-US"/>
              </w:rPr>
              <w:t xml:space="preserve">. 3: </w:t>
            </w:r>
            <w:r w:rsidRPr="00724A5A">
              <w:rPr>
                <w:rFonts w:ascii="Arial" w:hAnsi="Arial" w:cs="Arial"/>
                <w:bCs/>
                <w:sz w:val="20"/>
                <w:szCs w:val="20"/>
                <w:lang w:val="en-US"/>
              </w:rPr>
              <w:t>Completely contribution.</w:t>
            </w:r>
          </w:p>
        </w:tc>
      </w:tr>
    </w:tbl>
    <w:p w:rsidR="005A188D" w:rsidRPr="007553B3" w:rsidRDefault="005A188D" w:rsidP="005A188D">
      <w:pPr>
        <w:ind w:left="-567" w:right="-426"/>
        <w:jc w:val="both"/>
        <w:rPr>
          <w:rFonts w:ascii="Arial" w:hAnsi="Arial" w:cs="Arial"/>
          <w:i/>
          <w:iCs/>
          <w:sz w:val="20"/>
          <w:szCs w:val="20"/>
          <w:lang w:val="en-US"/>
        </w:rPr>
      </w:pPr>
      <w:r w:rsidRPr="007553B3">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3C2EF8" w:rsidRDefault="003C2EF8"/>
    <w:p w:rsidR="003C2EF8" w:rsidRDefault="003C2EF8"/>
    <w:p w:rsidR="003C2EF8" w:rsidRDefault="003C2EF8"/>
    <w:p w:rsidR="003C2EF8" w:rsidRDefault="003C2EF8"/>
    <w:p w:rsidR="003C2EF8" w:rsidRDefault="003C2EF8"/>
    <w:p w:rsidR="003C2EF8" w:rsidRDefault="003C2EF8"/>
    <w:tbl>
      <w:tblPr>
        <w:tblW w:w="2678"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31"/>
        <w:gridCol w:w="1347"/>
      </w:tblGrid>
      <w:tr w:rsidR="005A188D" w:rsidRPr="00F112BE" w:rsidTr="005A188D">
        <w:trPr>
          <w:trHeight w:val="481"/>
        </w:trPr>
        <w:tc>
          <w:tcPr>
            <w:tcW w:w="1331" w:type="dxa"/>
            <w:vAlign w:val="center"/>
          </w:tcPr>
          <w:p w:rsidR="005A188D" w:rsidRPr="00F112BE" w:rsidRDefault="005A188D" w:rsidP="005A188D">
            <w:pPr>
              <w:outlineLvl w:val="0"/>
              <w:rPr>
                <w:rFonts w:ascii="Arial" w:hAnsi="Arial" w:cs="Arial"/>
                <w:b/>
                <w:sz w:val="22"/>
                <w:szCs w:val="22"/>
                <w:lang w:val="en-US"/>
              </w:rPr>
            </w:pPr>
            <w:r w:rsidRPr="00F112BE">
              <w:rPr>
                <w:rFonts w:ascii="Arial" w:hAnsi="Arial" w:cs="Arial"/>
                <w:b/>
                <w:sz w:val="22"/>
                <w:szCs w:val="22"/>
                <w:lang w:val="en-US"/>
              </w:rPr>
              <w:t>Semester</w:t>
            </w:r>
          </w:p>
        </w:tc>
        <w:tc>
          <w:tcPr>
            <w:tcW w:w="1347" w:type="dxa"/>
            <w:vAlign w:val="center"/>
          </w:tcPr>
          <w:p w:rsidR="005A188D" w:rsidRPr="00F112BE" w:rsidRDefault="005A188D" w:rsidP="005A188D">
            <w:pPr>
              <w:outlineLvl w:val="0"/>
              <w:rPr>
                <w:rFonts w:ascii="Arial" w:hAnsi="Arial" w:cs="Arial"/>
                <w:sz w:val="22"/>
                <w:szCs w:val="22"/>
                <w:lang w:val="en-US"/>
              </w:rPr>
            </w:pPr>
            <w:r>
              <w:rPr>
                <w:rFonts w:ascii="Arial" w:hAnsi="Arial" w:cs="Arial"/>
                <w:sz w:val="22"/>
                <w:szCs w:val="22"/>
                <w:lang w:val="en-US"/>
              </w:rPr>
              <w:t>Fall</w:t>
            </w:r>
          </w:p>
        </w:tc>
      </w:tr>
    </w:tbl>
    <w:p w:rsidR="005A188D" w:rsidRPr="00F112BE" w:rsidRDefault="005A188D" w:rsidP="005A188D">
      <w:pPr>
        <w:jc w:val="right"/>
        <w:outlineLvl w:val="0"/>
        <w:rPr>
          <w:rFonts w:ascii="Arial" w:hAnsi="Arial" w:cs="Arial"/>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037"/>
        <w:gridCol w:w="2126"/>
        <w:gridCol w:w="4111"/>
      </w:tblGrid>
      <w:tr w:rsidR="005A188D" w:rsidRPr="005E4667" w:rsidTr="005A188D">
        <w:tc>
          <w:tcPr>
            <w:tcW w:w="1668" w:type="dxa"/>
            <w:vAlign w:val="center"/>
          </w:tcPr>
          <w:p w:rsidR="005A188D" w:rsidRPr="005E4667" w:rsidRDefault="005A188D" w:rsidP="005A188D">
            <w:pPr>
              <w:jc w:val="center"/>
              <w:outlineLvl w:val="0"/>
              <w:rPr>
                <w:rFonts w:ascii="Arial" w:hAnsi="Arial" w:cs="Arial"/>
                <w:b/>
                <w:sz w:val="22"/>
                <w:szCs w:val="22"/>
                <w:lang w:val="en-US"/>
              </w:rPr>
            </w:pPr>
            <w:r w:rsidRPr="005E4667">
              <w:rPr>
                <w:rFonts w:ascii="Arial" w:hAnsi="Arial" w:cs="Arial"/>
                <w:b/>
                <w:sz w:val="22"/>
                <w:szCs w:val="22"/>
                <w:lang w:val="en-US"/>
              </w:rPr>
              <w:t>Course Code</w:t>
            </w:r>
          </w:p>
        </w:tc>
        <w:tc>
          <w:tcPr>
            <w:tcW w:w="2037" w:type="dxa"/>
            <w:vAlign w:val="center"/>
          </w:tcPr>
          <w:p w:rsidR="005A188D" w:rsidRPr="005E4667" w:rsidRDefault="005A188D" w:rsidP="005A188D">
            <w:pPr>
              <w:outlineLvl w:val="0"/>
              <w:rPr>
                <w:rFonts w:ascii="Arial" w:hAnsi="Arial" w:cs="Arial"/>
                <w:sz w:val="22"/>
                <w:szCs w:val="22"/>
                <w:lang w:val="en-US"/>
              </w:rPr>
            </w:pPr>
            <w:r w:rsidRPr="005E4667">
              <w:rPr>
                <w:rFonts w:ascii="Arial" w:hAnsi="Arial" w:cs="Arial"/>
                <w:sz w:val="22"/>
                <w:szCs w:val="22"/>
                <w:lang w:val="en-US"/>
              </w:rPr>
              <w:t xml:space="preserve"> </w:t>
            </w:r>
            <w:r w:rsidRPr="0031585C">
              <w:rPr>
                <w:rFonts w:ascii="Arial" w:hAnsi="Arial" w:cs="Arial"/>
                <w:sz w:val="22"/>
                <w:szCs w:val="22"/>
              </w:rPr>
              <w:t>515011015</w:t>
            </w:r>
          </w:p>
        </w:tc>
        <w:tc>
          <w:tcPr>
            <w:tcW w:w="2126" w:type="dxa"/>
            <w:vAlign w:val="center"/>
          </w:tcPr>
          <w:p w:rsidR="005A188D" w:rsidRPr="005E4667" w:rsidRDefault="005A188D" w:rsidP="005A188D">
            <w:pPr>
              <w:jc w:val="center"/>
              <w:outlineLvl w:val="0"/>
              <w:rPr>
                <w:rFonts w:ascii="Arial" w:hAnsi="Arial" w:cs="Arial"/>
                <w:b/>
                <w:sz w:val="22"/>
                <w:szCs w:val="22"/>
                <w:lang w:val="en-US"/>
              </w:rPr>
            </w:pPr>
            <w:r w:rsidRPr="005E4667">
              <w:rPr>
                <w:rFonts w:ascii="Arial" w:hAnsi="Arial" w:cs="Arial"/>
                <w:b/>
                <w:sz w:val="22"/>
                <w:szCs w:val="22"/>
                <w:lang w:val="en-US"/>
              </w:rPr>
              <w:t>Course Name</w:t>
            </w:r>
          </w:p>
        </w:tc>
        <w:tc>
          <w:tcPr>
            <w:tcW w:w="4111" w:type="dxa"/>
          </w:tcPr>
          <w:p w:rsidR="005A188D" w:rsidRPr="005E4667" w:rsidRDefault="005A188D" w:rsidP="005A188D">
            <w:pPr>
              <w:outlineLvl w:val="0"/>
              <w:rPr>
                <w:rFonts w:ascii="Arial" w:hAnsi="Arial" w:cs="Arial"/>
                <w:sz w:val="22"/>
                <w:szCs w:val="22"/>
                <w:lang w:val="en-US"/>
              </w:rPr>
            </w:pPr>
            <w:r w:rsidRPr="005E4667">
              <w:rPr>
                <w:rFonts w:ascii="Arial" w:hAnsi="Arial" w:cs="Arial"/>
                <w:sz w:val="22"/>
                <w:szCs w:val="22"/>
                <w:lang w:val="en-US"/>
              </w:rPr>
              <w:t>Gastronomy and Mass Communication</w:t>
            </w:r>
          </w:p>
        </w:tc>
      </w:tr>
    </w:tbl>
    <w:p w:rsidR="005A188D" w:rsidRPr="00F112BE" w:rsidRDefault="005A188D" w:rsidP="005A188D">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5"/>
        <w:gridCol w:w="448"/>
        <w:gridCol w:w="606"/>
        <w:gridCol w:w="1208"/>
        <w:gridCol w:w="48"/>
        <w:gridCol w:w="1158"/>
        <w:gridCol w:w="1050"/>
        <w:gridCol w:w="8"/>
        <w:gridCol w:w="745"/>
        <w:gridCol w:w="2412"/>
        <w:gridCol w:w="1465"/>
      </w:tblGrid>
      <w:tr w:rsidR="005A188D" w:rsidRPr="005E4667" w:rsidTr="005A188D">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5A188D" w:rsidRPr="005E4667" w:rsidRDefault="005A188D" w:rsidP="005A188D">
            <w:pPr>
              <w:rPr>
                <w:rFonts w:ascii="Arial" w:hAnsi="Arial" w:cs="Arial"/>
                <w:sz w:val="22"/>
                <w:szCs w:val="22"/>
                <w:lang w:val="en-US"/>
              </w:rPr>
            </w:pPr>
            <w:r w:rsidRPr="005E4667">
              <w:rPr>
                <w:rFonts w:ascii="Arial" w:hAnsi="Arial" w:cs="Arial"/>
                <w:b/>
                <w:sz w:val="22"/>
                <w:szCs w:val="22"/>
                <w:lang w:val="en-US"/>
              </w:rPr>
              <w:t xml:space="preserve">Semester </w:t>
            </w:r>
          </w:p>
        </w:tc>
        <w:tc>
          <w:tcPr>
            <w:tcW w:w="1648" w:type="pct"/>
            <w:gridSpan w:val="5"/>
            <w:tcBorders>
              <w:left w:val="single" w:sz="12" w:space="0" w:color="auto"/>
              <w:bottom w:val="single" w:sz="4"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Weekly Course Period</w:t>
            </w:r>
          </w:p>
        </w:tc>
        <w:tc>
          <w:tcPr>
            <w:tcW w:w="2699" w:type="pct"/>
            <w:gridSpan w:val="5"/>
            <w:tcBorders>
              <w:left w:val="single" w:sz="12" w:space="0" w:color="auto"/>
              <w:bottom w:val="single" w:sz="4"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Course’s</w:t>
            </w:r>
          </w:p>
        </w:tc>
      </w:tr>
      <w:tr w:rsidR="005A188D" w:rsidRPr="005E4667" w:rsidTr="005A188D">
        <w:trPr>
          <w:trHeight w:val="382"/>
        </w:trPr>
        <w:tc>
          <w:tcPr>
            <w:tcW w:w="653" w:type="pct"/>
            <w:vMerge/>
            <w:tcBorders>
              <w:top w:val="single" w:sz="4" w:space="0" w:color="auto"/>
              <w:left w:val="single" w:sz="12" w:space="0" w:color="auto"/>
              <w:bottom w:val="single" w:sz="4" w:space="0" w:color="auto"/>
              <w:right w:val="single" w:sz="12" w:space="0" w:color="auto"/>
            </w:tcBorders>
          </w:tcPr>
          <w:p w:rsidR="005A188D" w:rsidRPr="005E4667" w:rsidRDefault="005A188D" w:rsidP="005A188D">
            <w:pPr>
              <w:rPr>
                <w:rFonts w:ascii="Arial" w:hAnsi="Arial" w:cs="Arial"/>
                <w:b/>
                <w:sz w:val="22"/>
                <w:szCs w:val="22"/>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Theory</w:t>
            </w:r>
          </w:p>
        </w:tc>
        <w:tc>
          <w:tcPr>
            <w:tcW w:w="574" w:type="pct"/>
            <w:tcBorders>
              <w:top w:val="single" w:sz="4" w:space="0" w:color="auto"/>
              <w:left w:val="single" w:sz="4" w:space="0" w:color="auto"/>
              <w:bottom w:val="single" w:sz="4"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Practice</w:t>
            </w:r>
          </w:p>
        </w:tc>
        <w:tc>
          <w:tcPr>
            <w:tcW w:w="573" w:type="pct"/>
            <w:gridSpan w:val="2"/>
            <w:tcBorders>
              <w:top w:val="single" w:sz="4" w:space="0" w:color="auto"/>
              <w:bottom w:val="single" w:sz="4" w:space="0" w:color="auto"/>
              <w:right w:val="single" w:sz="12" w:space="0" w:color="auto"/>
            </w:tcBorders>
            <w:vAlign w:val="center"/>
          </w:tcPr>
          <w:p w:rsidR="005A188D" w:rsidRPr="005E4667" w:rsidRDefault="005A188D" w:rsidP="005A188D">
            <w:pPr>
              <w:ind w:left="-111" w:right="-108"/>
              <w:jc w:val="center"/>
              <w:rPr>
                <w:rFonts w:ascii="Arial" w:hAnsi="Arial" w:cs="Arial"/>
                <w:b/>
                <w:sz w:val="22"/>
                <w:szCs w:val="22"/>
                <w:lang w:val="en-US"/>
              </w:rPr>
            </w:pPr>
            <w:r w:rsidRPr="005E4667">
              <w:rPr>
                <w:rFonts w:ascii="Arial" w:hAnsi="Arial" w:cs="Arial"/>
                <w:b/>
                <w:sz w:val="22"/>
                <w:szCs w:val="22"/>
                <w:lang w:val="en-US"/>
              </w:rPr>
              <w:t>Laboratory</w:t>
            </w:r>
          </w:p>
        </w:tc>
        <w:tc>
          <w:tcPr>
            <w:tcW w:w="499" w:type="pct"/>
            <w:tcBorders>
              <w:top w:val="single" w:sz="4" w:space="0" w:color="auto"/>
              <w:bottom w:val="single" w:sz="4" w:space="0" w:color="auto"/>
              <w:right w:val="single" w:sz="4"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Credit</w:t>
            </w:r>
          </w:p>
        </w:tc>
        <w:tc>
          <w:tcPr>
            <w:tcW w:w="358" w:type="pct"/>
            <w:gridSpan w:val="2"/>
            <w:tcBorders>
              <w:top w:val="single" w:sz="4" w:space="0" w:color="auto"/>
              <w:left w:val="single" w:sz="4" w:space="0" w:color="auto"/>
              <w:bottom w:val="single" w:sz="4" w:space="0" w:color="auto"/>
              <w:right w:val="single" w:sz="4" w:space="0" w:color="auto"/>
            </w:tcBorders>
            <w:vAlign w:val="center"/>
          </w:tcPr>
          <w:p w:rsidR="005A188D" w:rsidRPr="005E4667" w:rsidRDefault="005A188D" w:rsidP="005A188D">
            <w:pPr>
              <w:ind w:left="-111" w:right="-108"/>
              <w:jc w:val="center"/>
              <w:rPr>
                <w:rFonts w:ascii="Arial" w:hAnsi="Arial" w:cs="Arial"/>
                <w:b/>
                <w:sz w:val="22"/>
                <w:szCs w:val="22"/>
                <w:lang w:val="en-US"/>
              </w:rPr>
            </w:pPr>
            <w:r w:rsidRPr="005E4667">
              <w:rPr>
                <w:rFonts w:ascii="Arial" w:hAnsi="Arial" w:cs="Arial"/>
                <w:b/>
                <w:sz w:val="22"/>
                <w:szCs w:val="22"/>
                <w:lang w:val="en-US"/>
              </w:rPr>
              <w:t>ECTS</w:t>
            </w:r>
          </w:p>
        </w:tc>
        <w:tc>
          <w:tcPr>
            <w:tcW w:w="1146" w:type="pct"/>
            <w:tcBorders>
              <w:top w:val="single" w:sz="4" w:space="0" w:color="auto"/>
              <w:left w:val="single" w:sz="4" w:space="0" w:color="auto"/>
              <w:bottom w:val="single" w:sz="4"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Type</w:t>
            </w:r>
          </w:p>
        </w:tc>
        <w:tc>
          <w:tcPr>
            <w:tcW w:w="696" w:type="pct"/>
            <w:tcBorders>
              <w:top w:val="single" w:sz="4" w:space="0" w:color="auto"/>
              <w:left w:val="single" w:sz="4" w:space="0" w:color="auto"/>
              <w:bottom w:val="single" w:sz="4"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Language</w:t>
            </w:r>
          </w:p>
        </w:tc>
      </w:tr>
      <w:tr w:rsidR="005A188D" w:rsidRPr="005E4667" w:rsidTr="005A188D">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5A188D" w:rsidRPr="005E4667" w:rsidRDefault="005A188D" w:rsidP="005A188D">
            <w:pPr>
              <w:jc w:val="center"/>
              <w:rPr>
                <w:rFonts w:ascii="Arial" w:hAnsi="Arial" w:cs="Arial"/>
                <w:sz w:val="22"/>
                <w:szCs w:val="22"/>
                <w:lang w:val="en-US"/>
              </w:rPr>
            </w:pPr>
            <w:r>
              <w:rPr>
                <w:rFonts w:ascii="Arial" w:hAnsi="Arial" w:cs="Arial"/>
                <w:sz w:val="22"/>
                <w:szCs w:val="22"/>
                <w:lang w:val="en-US"/>
              </w:rPr>
              <w:t>I</w:t>
            </w:r>
            <w:r w:rsidRPr="005E4667">
              <w:rPr>
                <w:rFonts w:ascii="Arial" w:hAnsi="Arial" w:cs="Arial"/>
                <w:sz w:val="22"/>
                <w:szCs w:val="22"/>
                <w:lang w:val="en-US"/>
              </w:rPr>
              <w:t xml:space="preserve"> </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3</w:t>
            </w:r>
          </w:p>
        </w:tc>
        <w:tc>
          <w:tcPr>
            <w:tcW w:w="574" w:type="pct"/>
            <w:tcBorders>
              <w:top w:val="single" w:sz="4" w:space="0" w:color="auto"/>
              <w:left w:val="single" w:sz="4" w:space="0" w:color="auto"/>
              <w:bottom w:val="single" w:sz="12"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w:t>
            </w:r>
          </w:p>
        </w:tc>
        <w:tc>
          <w:tcPr>
            <w:tcW w:w="573" w:type="pct"/>
            <w:gridSpan w:val="2"/>
            <w:tcBorders>
              <w:top w:val="single" w:sz="4" w:space="0" w:color="auto"/>
              <w:bottom w:val="single" w:sz="12" w:space="0" w:color="auto"/>
              <w:right w:val="single" w:sz="12" w:space="0" w:color="auto"/>
            </w:tcBorders>
            <w:shd w:val="clear" w:color="auto" w:fill="auto"/>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w:t>
            </w:r>
          </w:p>
        </w:tc>
        <w:tc>
          <w:tcPr>
            <w:tcW w:w="499" w:type="pct"/>
            <w:tcBorders>
              <w:top w:val="single" w:sz="4" w:space="0" w:color="auto"/>
              <w:bottom w:val="single" w:sz="12" w:space="0" w:color="auto"/>
              <w:right w:val="single" w:sz="4" w:space="0" w:color="auto"/>
            </w:tcBorders>
            <w:shd w:val="clear" w:color="auto" w:fill="auto"/>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3</w:t>
            </w:r>
          </w:p>
        </w:tc>
        <w:tc>
          <w:tcPr>
            <w:tcW w:w="358"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10</w:t>
            </w:r>
          </w:p>
        </w:tc>
        <w:tc>
          <w:tcPr>
            <w:tcW w:w="1146" w:type="pct"/>
            <w:tcBorders>
              <w:top w:val="single" w:sz="4" w:space="0" w:color="auto"/>
              <w:left w:val="single" w:sz="4" w:space="0" w:color="auto"/>
              <w:bottom w:val="single" w:sz="12" w:space="0" w:color="auto"/>
            </w:tcBorders>
            <w:vAlign w:val="center"/>
          </w:tcPr>
          <w:p w:rsidR="005A188D" w:rsidRPr="005E4667" w:rsidRDefault="005A188D" w:rsidP="005A188D">
            <w:pPr>
              <w:rPr>
                <w:rFonts w:ascii="Arial" w:hAnsi="Arial" w:cs="Arial"/>
                <w:sz w:val="22"/>
                <w:szCs w:val="22"/>
                <w:lang w:val="en-US"/>
              </w:rPr>
            </w:pPr>
            <w:r w:rsidRPr="005E4667">
              <w:rPr>
                <w:rFonts w:ascii="Arial" w:hAnsi="Arial" w:cs="Arial"/>
                <w:sz w:val="22"/>
                <w:szCs w:val="22"/>
                <w:lang w:val="en-US"/>
              </w:rPr>
              <w:t>Compulsory () Elective</w:t>
            </w:r>
            <w:r>
              <w:rPr>
                <w:rFonts w:ascii="Arial" w:hAnsi="Arial" w:cs="Arial"/>
                <w:sz w:val="22"/>
                <w:szCs w:val="22"/>
                <w:lang w:val="en-US"/>
              </w:rPr>
              <w:t xml:space="preserve"> </w:t>
            </w:r>
            <w:r w:rsidRPr="005E4667">
              <w:rPr>
                <w:rFonts w:ascii="Arial" w:hAnsi="Arial" w:cs="Arial"/>
                <w:sz w:val="22"/>
                <w:szCs w:val="22"/>
                <w:lang w:val="en-US"/>
              </w:rPr>
              <w:t>(X)</w:t>
            </w:r>
          </w:p>
        </w:tc>
        <w:tc>
          <w:tcPr>
            <w:tcW w:w="696" w:type="pct"/>
            <w:tcBorders>
              <w:top w:val="single" w:sz="4" w:space="0" w:color="auto"/>
              <w:left w:val="single" w:sz="4" w:space="0" w:color="auto"/>
              <w:bottom w:val="single" w:sz="12"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English</w:t>
            </w:r>
          </w:p>
        </w:tc>
      </w:tr>
      <w:tr w:rsidR="005A188D" w:rsidRPr="005E4667" w:rsidTr="005A188D">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Category</w:t>
            </w:r>
          </w:p>
        </w:tc>
      </w:tr>
      <w:tr w:rsidR="005A188D" w:rsidRPr="005E4667" w:rsidTr="005A188D">
        <w:tblPrEx>
          <w:tblBorders>
            <w:insideH w:val="single" w:sz="6" w:space="0" w:color="auto"/>
            <w:insideV w:val="single" w:sz="6" w:space="0" w:color="auto"/>
          </w:tblBorders>
        </w:tblPrEx>
        <w:trPr>
          <w:trHeight w:val="546"/>
        </w:trPr>
        <w:tc>
          <w:tcPr>
            <w:tcW w:w="866" w:type="pct"/>
            <w:gridSpan w:val="2"/>
            <w:tcBorders>
              <w:top w:val="single" w:sz="12" w:space="0" w:color="auto"/>
              <w:left w:val="single" w:sz="12" w:space="0" w:color="auto"/>
              <w:bottom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Fundamental Science</w:t>
            </w:r>
          </w:p>
        </w:tc>
        <w:tc>
          <w:tcPr>
            <w:tcW w:w="885" w:type="pct"/>
            <w:gridSpan w:val="3"/>
            <w:tcBorders>
              <w:top w:val="single" w:sz="12" w:space="0" w:color="auto"/>
              <w:bottom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Fundamental Engineering</w:t>
            </w:r>
          </w:p>
        </w:tc>
        <w:tc>
          <w:tcPr>
            <w:tcW w:w="2552" w:type="pct"/>
            <w:gridSpan w:val="5"/>
            <w:tcBorders>
              <w:top w:val="single" w:sz="12" w:space="0" w:color="auto"/>
              <w:bottom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Mechanical Engineering Profession</w:t>
            </w:r>
            <w:r>
              <w:rPr>
                <w:rFonts w:ascii="Arial" w:hAnsi="Arial" w:cs="Arial"/>
                <w:b/>
                <w:sz w:val="22"/>
                <w:szCs w:val="22"/>
                <w:lang w:val="en-US"/>
              </w:rPr>
              <w:t xml:space="preserve"> </w:t>
            </w:r>
            <w:r w:rsidRPr="005E4667">
              <w:rPr>
                <w:rFonts w:ascii="Arial" w:hAnsi="Arial" w:cs="Arial"/>
                <w:b/>
                <w:sz w:val="22"/>
                <w:szCs w:val="22"/>
                <w:lang w:val="en-US"/>
              </w:rPr>
              <w:t xml:space="preserve"> [if it contains considerable design, mark with (</w:t>
            </w:r>
            <w:r w:rsidRPr="005E4667">
              <w:rPr>
                <w:rFonts w:ascii="Arial" w:hAnsi="Arial" w:cs="Arial"/>
                <w:b/>
                <w:sz w:val="22"/>
                <w:szCs w:val="22"/>
              </w:rPr>
              <w:sym w:font="Symbol" w:char="F0D6"/>
            </w:r>
            <w:r w:rsidRPr="005E4667">
              <w:rPr>
                <w:rFonts w:ascii="Arial" w:hAnsi="Arial" w:cs="Arial"/>
                <w:b/>
                <w:sz w:val="22"/>
                <w:szCs w:val="22"/>
                <w:lang w:val="en-US"/>
              </w:rPr>
              <w:t>) ]</w:t>
            </w:r>
          </w:p>
        </w:tc>
        <w:tc>
          <w:tcPr>
            <w:tcW w:w="696" w:type="pct"/>
            <w:tcBorders>
              <w:top w:val="single" w:sz="12" w:space="0" w:color="auto"/>
              <w:bottom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Social Sciences</w:t>
            </w:r>
          </w:p>
        </w:tc>
      </w:tr>
      <w:tr w:rsidR="005A188D" w:rsidRPr="005E4667" w:rsidTr="005A188D">
        <w:tblPrEx>
          <w:tblBorders>
            <w:insideH w:val="single" w:sz="6" w:space="0" w:color="auto"/>
            <w:insideV w:val="single" w:sz="6" w:space="0" w:color="auto"/>
          </w:tblBorders>
        </w:tblPrEx>
        <w:trPr>
          <w:trHeight w:val="138"/>
        </w:trPr>
        <w:tc>
          <w:tcPr>
            <w:tcW w:w="866" w:type="pct"/>
            <w:gridSpan w:val="2"/>
            <w:tcBorders>
              <w:top w:val="single" w:sz="6" w:space="0" w:color="auto"/>
              <w:left w:val="single" w:sz="12" w:space="0" w:color="auto"/>
              <w:bottom w:val="single" w:sz="12" w:space="0" w:color="auto"/>
              <w:right w:val="single" w:sz="4" w:space="0" w:color="auto"/>
            </w:tcBorders>
          </w:tcPr>
          <w:p w:rsidR="005A188D" w:rsidRPr="005E4667" w:rsidRDefault="005A188D" w:rsidP="005A188D">
            <w:pPr>
              <w:jc w:val="center"/>
              <w:rPr>
                <w:rFonts w:ascii="Arial" w:hAnsi="Arial" w:cs="Arial"/>
                <w:sz w:val="22"/>
                <w:szCs w:val="22"/>
                <w:lang w:val="en-US"/>
              </w:rPr>
            </w:pPr>
          </w:p>
        </w:tc>
        <w:tc>
          <w:tcPr>
            <w:tcW w:w="885" w:type="pct"/>
            <w:gridSpan w:val="3"/>
            <w:tcBorders>
              <w:top w:val="single" w:sz="6" w:space="0" w:color="auto"/>
              <w:left w:val="single" w:sz="4" w:space="0" w:color="auto"/>
              <w:bottom w:val="single" w:sz="12" w:space="0" w:color="auto"/>
              <w:right w:val="single" w:sz="4" w:space="0" w:color="auto"/>
            </w:tcBorders>
          </w:tcPr>
          <w:p w:rsidR="005A188D" w:rsidRPr="005E4667" w:rsidRDefault="005A188D" w:rsidP="005A188D">
            <w:pPr>
              <w:jc w:val="center"/>
              <w:rPr>
                <w:rFonts w:ascii="Arial" w:hAnsi="Arial" w:cs="Arial"/>
                <w:sz w:val="22"/>
                <w:szCs w:val="22"/>
                <w:lang w:val="en-US"/>
              </w:rPr>
            </w:pPr>
          </w:p>
        </w:tc>
        <w:tc>
          <w:tcPr>
            <w:tcW w:w="2552" w:type="pct"/>
            <w:gridSpan w:val="5"/>
            <w:tcBorders>
              <w:top w:val="single" w:sz="6" w:space="0" w:color="auto"/>
              <w:left w:val="single" w:sz="4" w:space="0" w:color="auto"/>
              <w:bottom w:val="single" w:sz="12" w:space="0" w:color="auto"/>
            </w:tcBorders>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 xml:space="preserve"> </w:t>
            </w:r>
          </w:p>
        </w:tc>
        <w:tc>
          <w:tcPr>
            <w:tcW w:w="696" w:type="pct"/>
            <w:tcBorders>
              <w:top w:val="single" w:sz="6" w:space="0" w:color="auto"/>
              <w:left w:val="single" w:sz="4" w:space="0" w:color="auto"/>
              <w:bottom w:val="single" w:sz="12" w:space="0" w:color="auto"/>
            </w:tcBorders>
          </w:tcPr>
          <w:p w:rsidR="005A188D" w:rsidRPr="005E4667" w:rsidRDefault="005A188D" w:rsidP="005A188D">
            <w:pPr>
              <w:jc w:val="center"/>
              <w:rPr>
                <w:rFonts w:ascii="Arial" w:hAnsi="Arial" w:cs="Arial"/>
                <w:sz w:val="22"/>
                <w:szCs w:val="22"/>
                <w:lang w:val="en-US"/>
              </w:rPr>
            </w:pPr>
            <w:r>
              <w:rPr>
                <w:rFonts w:ascii="Arial" w:hAnsi="Arial" w:cs="Arial"/>
                <w:sz w:val="22"/>
                <w:szCs w:val="22"/>
                <w:lang w:val="en-US"/>
              </w:rPr>
              <w:t>x</w:t>
            </w:r>
          </w:p>
        </w:tc>
      </w:tr>
      <w:tr w:rsidR="005A188D" w:rsidRPr="005E4667" w:rsidTr="005A188D">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Assessment Criteria</w:t>
            </w:r>
          </w:p>
        </w:tc>
      </w:tr>
      <w:tr w:rsidR="005A188D" w:rsidRPr="005E4667" w:rsidTr="005A188D">
        <w:tc>
          <w:tcPr>
            <w:tcW w:w="1728" w:type="pct"/>
            <w:gridSpan w:val="4"/>
            <w:vMerge w:val="restart"/>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Evaluation Type</w:t>
            </w:r>
          </w:p>
        </w:tc>
        <w:tc>
          <w:tcPr>
            <w:tcW w:w="1500" w:type="pct"/>
            <w:gridSpan w:val="2"/>
            <w:tcBorders>
              <w:top w:val="single" w:sz="12" w:space="0" w:color="auto"/>
              <w:left w:val="single" w:sz="4" w:space="0" w:color="auto"/>
              <w:bottom w:val="single" w:sz="8" w:space="0" w:color="auto"/>
              <w:right w:val="single" w:sz="8"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Quantity</w:t>
            </w:r>
          </w:p>
        </w:tc>
        <w:tc>
          <w:tcPr>
            <w:tcW w:w="696" w:type="pct"/>
            <w:tcBorders>
              <w:top w:val="single" w:sz="12" w:space="0" w:color="auto"/>
              <w:left w:val="single" w:sz="8" w:space="0" w:color="auto"/>
              <w:bottom w:val="single" w:sz="8"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w:t>
            </w:r>
          </w:p>
        </w:tc>
      </w:tr>
      <w:tr w:rsidR="005A188D" w:rsidRPr="005E4667" w:rsidTr="005A188D">
        <w:tc>
          <w:tcPr>
            <w:tcW w:w="1728" w:type="pct"/>
            <w:gridSpan w:val="4"/>
            <w:vMerge/>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rPr>
                <w:rFonts w:ascii="Arial" w:hAnsi="Arial" w:cs="Arial"/>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5A188D" w:rsidRPr="005E4667" w:rsidRDefault="005A188D" w:rsidP="005A188D">
            <w:pPr>
              <w:rPr>
                <w:rFonts w:ascii="Arial" w:hAnsi="Arial" w:cs="Arial"/>
                <w:sz w:val="22"/>
                <w:szCs w:val="22"/>
                <w:lang w:val="en-US"/>
              </w:rPr>
            </w:pPr>
            <w:r w:rsidRPr="005E4667">
              <w:rPr>
                <w:rFonts w:ascii="Arial" w:hAnsi="Arial" w:cs="Arial"/>
                <w:sz w:val="22"/>
                <w:szCs w:val="22"/>
                <w:lang w:val="en-US"/>
              </w:rPr>
              <w:t>1st Mid-Term</w:t>
            </w:r>
          </w:p>
        </w:tc>
        <w:tc>
          <w:tcPr>
            <w:tcW w:w="1500" w:type="pct"/>
            <w:gridSpan w:val="2"/>
            <w:tcBorders>
              <w:top w:val="single" w:sz="8" w:space="0" w:color="auto"/>
              <w:left w:val="single" w:sz="4" w:space="0" w:color="auto"/>
              <w:bottom w:val="single" w:sz="4" w:space="0" w:color="auto"/>
              <w:right w:val="single" w:sz="8" w:space="0" w:color="auto"/>
            </w:tcBorders>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 xml:space="preserve"> 1</w:t>
            </w:r>
          </w:p>
        </w:tc>
        <w:tc>
          <w:tcPr>
            <w:tcW w:w="696" w:type="pct"/>
            <w:tcBorders>
              <w:top w:val="single" w:sz="8" w:space="0" w:color="auto"/>
              <w:left w:val="single" w:sz="8" w:space="0" w:color="auto"/>
              <w:bottom w:val="single" w:sz="4" w:space="0" w:color="auto"/>
              <w:right w:val="single" w:sz="12" w:space="0" w:color="auto"/>
            </w:tcBorders>
            <w:shd w:val="clear" w:color="auto" w:fill="auto"/>
          </w:tcPr>
          <w:p w:rsidR="005A188D" w:rsidRPr="005E4667" w:rsidRDefault="005A188D" w:rsidP="005A188D">
            <w:pPr>
              <w:jc w:val="center"/>
              <w:rPr>
                <w:rFonts w:ascii="Arial" w:hAnsi="Arial" w:cs="Arial"/>
                <w:sz w:val="22"/>
                <w:szCs w:val="22"/>
                <w:highlight w:val="yellow"/>
                <w:lang w:val="en-US"/>
              </w:rPr>
            </w:pPr>
            <w:r>
              <w:rPr>
                <w:rFonts w:ascii="Arial" w:hAnsi="Arial" w:cs="Arial"/>
                <w:sz w:val="22"/>
                <w:szCs w:val="22"/>
                <w:lang w:val="en-US"/>
              </w:rPr>
              <w:t>4</w:t>
            </w:r>
            <w:r w:rsidRPr="005E4667">
              <w:rPr>
                <w:rFonts w:ascii="Arial" w:hAnsi="Arial" w:cs="Arial"/>
                <w:sz w:val="22"/>
                <w:szCs w:val="22"/>
                <w:lang w:val="en-US"/>
              </w:rPr>
              <w:t>0</w:t>
            </w:r>
          </w:p>
        </w:tc>
      </w:tr>
      <w:tr w:rsidR="005A188D" w:rsidRPr="005E4667" w:rsidTr="005A188D">
        <w:tc>
          <w:tcPr>
            <w:tcW w:w="1728" w:type="pct"/>
            <w:gridSpan w:val="4"/>
            <w:vMerge/>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rPr>
                <w:rFonts w:ascii="Arial" w:hAnsi="Arial" w:cs="Arial"/>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5E4667" w:rsidRDefault="005A188D" w:rsidP="005A188D">
            <w:pPr>
              <w:rPr>
                <w:rFonts w:ascii="Arial" w:hAnsi="Arial" w:cs="Arial"/>
                <w:sz w:val="22"/>
                <w:szCs w:val="22"/>
                <w:lang w:val="en-US"/>
              </w:rPr>
            </w:pPr>
            <w:r w:rsidRPr="005E4667">
              <w:rPr>
                <w:rFonts w:ascii="Arial" w:hAnsi="Arial" w:cs="Arial"/>
                <w:sz w:val="22"/>
                <w:szCs w:val="22"/>
                <w:lang w:val="en-US"/>
              </w:rPr>
              <w:t>2nd Mid-Term</w:t>
            </w:r>
          </w:p>
        </w:tc>
        <w:tc>
          <w:tcPr>
            <w:tcW w:w="1500" w:type="pct"/>
            <w:gridSpan w:val="2"/>
            <w:tcBorders>
              <w:top w:val="single" w:sz="4" w:space="0" w:color="auto"/>
              <w:left w:val="single" w:sz="4" w:space="0" w:color="auto"/>
              <w:bottom w:val="single" w:sz="4" w:space="0" w:color="auto"/>
              <w:right w:val="single" w:sz="8" w:space="0" w:color="auto"/>
            </w:tcBorders>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 xml:space="preserve"> </w:t>
            </w:r>
          </w:p>
        </w:tc>
        <w:tc>
          <w:tcPr>
            <w:tcW w:w="696" w:type="pct"/>
            <w:tcBorders>
              <w:top w:val="single" w:sz="4" w:space="0" w:color="auto"/>
              <w:left w:val="single" w:sz="8" w:space="0" w:color="auto"/>
              <w:bottom w:val="single" w:sz="4" w:space="0" w:color="auto"/>
              <w:right w:val="single" w:sz="12" w:space="0" w:color="auto"/>
            </w:tcBorders>
            <w:shd w:val="clear" w:color="auto" w:fill="auto"/>
          </w:tcPr>
          <w:p w:rsidR="005A188D" w:rsidRPr="005E4667" w:rsidRDefault="005A188D" w:rsidP="005A188D">
            <w:pPr>
              <w:jc w:val="center"/>
              <w:rPr>
                <w:rFonts w:ascii="Arial" w:hAnsi="Arial" w:cs="Arial"/>
                <w:sz w:val="22"/>
                <w:szCs w:val="22"/>
                <w:highlight w:val="yellow"/>
                <w:lang w:val="en-US"/>
              </w:rPr>
            </w:pPr>
            <w:r w:rsidRPr="005E4667">
              <w:rPr>
                <w:rFonts w:ascii="Arial" w:hAnsi="Arial" w:cs="Arial"/>
                <w:sz w:val="22"/>
                <w:szCs w:val="22"/>
                <w:lang w:val="en-US"/>
              </w:rPr>
              <w:t xml:space="preserve"> </w:t>
            </w:r>
          </w:p>
        </w:tc>
      </w:tr>
      <w:tr w:rsidR="005A188D" w:rsidRPr="005E4667" w:rsidTr="005A188D">
        <w:tc>
          <w:tcPr>
            <w:tcW w:w="1728" w:type="pct"/>
            <w:gridSpan w:val="4"/>
            <w:vMerge/>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rPr>
                <w:rFonts w:ascii="Arial" w:hAnsi="Arial" w:cs="Arial"/>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5E4667" w:rsidRDefault="005A188D" w:rsidP="005A188D">
            <w:pPr>
              <w:rPr>
                <w:rFonts w:ascii="Arial" w:hAnsi="Arial" w:cs="Arial"/>
                <w:sz w:val="22"/>
                <w:szCs w:val="22"/>
                <w:lang w:val="en-US"/>
              </w:rPr>
            </w:pPr>
            <w:r w:rsidRPr="005E4667">
              <w:rPr>
                <w:rFonts w:ascii="Arial" w:hAnsi="Arial" w:cs="Arial"/>
                <w:sz w:val="22"/>
                <w:szCs w:val="22"/>
                <w:lang w:val="en-US"/>
              </w:rPr>
              <w:t>Quiz</w:t>
            </w:r>
          </w:p>
        </w:tc>
        <w:tc>
          <w:tcPr>
            <w:tcW w:w="1500" w:type="pct"/>
            <w:gridSpan w:val="2"/>
            <w:tcBorders>
              <w:top w:val="single" w:sz="4" w:space="0" w:color="auto"/>
              <w:left w:val="single" w:sz="4" w:space="0" w:color="auto"/>
              <w:bottom w:val="single" w:sz="4" w:space="0" w:color="auto"/>
              <w:right w:val="single" w:sz="8" w:space="0" w:color="auto"/>
            </w:tcBorders>
          </w:tcPr>
          <w:p w:rsidR="005A188D" w:rsidRPr="005E4667" w:rsidRDefault="005A188D" w:rsidP="005A188D">
            <w:pPr>
              <w:rPr>
                <w:rFonts w:ascii="Arial" w:hAnsi="Arial" w:cs="Arial"/>
                <w:sz w:val="22"/>
                <w:szCs w:val="22"/>
                <w:lang w:val="en-US"/>
              </w:rPr>
            </w:pPr>
          </w:p>
        </w:tc>
        <w:tc>
          <w:tcPr>
            <w:tcW w:w="696" w:type="pct"/>
            <w:tcBorders>
              <w:top w:val="single" w:sz="4" w:space="0" w:color="auto"/>
              <w:left w:val="single" w:sz="8" w:space="0" w:color="auto"/>
              <w:bottom w:val="single" w:sz="4"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sz w:val="22"/>
                <w:szCs w:val="22"/>
                <w:lang w:val="en-US"/>
              </w:rPr>
              <w:t xml:space="preserve"> </w:t>
            </w:r>
          </w:p>
        </w:tc>
      </w:tr>
      <w:tr w:rsidR="005A188D" w:rsidRPr="005E4667" w:rsidTr="005A188D">
        <w:tc>
          <w:tcPr>
            <w:tcW w:w="1728" w:type="pct"/>
            <w:gridSpan w:val="4"/>
            <w:vMerge/>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rPr>
                <w:rFonts w:ascii="Arial" w:hAnsi="Arial" w:cs="Arial"/>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5E4667" w:rsidRDefault="005A188D" w:rsidP="005A188D">
            <w:pPr>
              <w:rPr>
                <w:rFonts w:ascii="Arial" w:hAnsi="Arial" w:cs="Arial"/>
                <w:sz w:val="22"/>
                <w:szCs w:val="22"/>
                <w:lang w:val="en-US"/>
              </w:rPr>
            </w:pPr>
            <w:r w:rsidRPr="005E4667">
              <w:rPr>
                <w:rFonts w:ascii="Arial" w:hAnsi="Arial" w:cs="Arial"/>
                <w:sz w:val="22"/>
                <w:szCs w:val="22"/>
                <w:lang w:val="en-US"/>
              </w:rPr>
              <w:t>Homework</w:t>
            </w:r>
          </w:p>
        </w:tc>
        <w:tc>
          <w:tcPr>
            <w:tcW w:w="1500" w:type="pct"/>
            <w:gridSpan w:val="2"/>
            <w:tcBorders>
              <w:top w:val="single" w:sz="4" w:space="0" w:color="auto"/>
              <w:left w:val="single" w:sz="4" w:space="0" w:color="auto"/>
              <w:bottom w:val="single" w:sz="4" w:space="0" w:color="auto"/>
              <w:right w:val="single" w:sz="8" w:space="0" w:color="auto"/>
            </w:tcBorders>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 xml:space="preserve"> </w:t>
            </w:r>
          </w:p>
        </w:tc>
        <w:tc>
          <w:tcPr>
            <w:tcW w:w="696" w:type="pct"/>
            <w:tcBorders>
              <w:top w:val="single" w:sz="4" w:space="0" w:color="auto"/>
              <w:left w:val="single" w:sz="8" w:space="0" w:color="auto"/>
              <w:bottom w:val="single" w:sz="4" w:space="0" w:color="auto"/>
              <w:right w:val="single" w:sz="12" w:space="0" w:color="auto"/>
            </w:tcBorders>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 xml:space="preserve">  </w:t>
            </w:r>
          </w:p>
        </w:tc>
      </w:tr>
      <w:tr w:rsidR="005A188D" w:rsidRPr="005E4667" w:rsidTr="005A188D">
        <w:tc>
          <w:tcPr>
            <w:tcW w:w="1728" w:type="pct"/>
            <w:gridSpan w:val="4"/>
            <w:vMerge/>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rPr>
                <w:rFonts w:ascii="Arial" w:hAnsi="Arial" w:cs="Arial"/>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5A188D" w:rsidRPr="005E4667" w:rsidRDefault="005A188D" w:rsidP="005A188D">
            <w:pPr>
              <w:rPr>
                <w:rFonts w:ascii="Arial" w:hAnsi="Arial" w:cs="Arial"/>
                <w:sz w:val="22"/>
                <w:szCs w:val="22"/>
                <w:lang w:val="en-US"/>
              </w:rPr>
            </w:pPr>
            <w:r w:rsidRPr="005E4667">
              <w:rPr>
                <w:rFonts w:ascii="Arial" w:hAnsi="Arial" w:cs="Arial"/>
                <w:sz w:val="22"/>
                <w:szCs w:val="22"/>
                <w:lang w:val="en-US"/>
              </w:rPr>
              <w:t>Project</w:t>
            </w:r>
          </w:p>
        </w:tc>
        <w:tc>
          <w:tcPr>
            <w:tcW w:w="1500" w:type="pct"/>
            <w:gridSpan w:val="2"/>
            <w:tcBorders>
              <w:top w:val="single" w:sz="4" w:space="0" w:color="auto"/>
              <w:left w:val="single" w:sz="4" w:space="0" w:color="auto"/>
              <w:bottom w:val="single" w:sz="8" w:space="0" w:color="auto"/>
              <w:right w:val="single" w:sz="8" w:space="0" w:color="auto"/>
            </w:tcBorders>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 xml:space="preserve"> </w:t>
            </w:r>
          </w:p>
        </w:tc>
        <w:tc>
          <w:tcPr>
            <w:tcW w:w="696" w:type="pct"/>
            <w:tcBorders>
              <w:top w:val="single" w:sz="4" w:space="0" w:color="auto"/>
              <w:left w:val="single" w:sz="8" w:space="0" w:color="auto"/>
              <w:bottom w:val="single" w:sz="8" w:space="0" w:color="auto"/>
              <w:right w:val="single" w:sz="12" w:space="0" w:color="auto"/>
            </w:tcBorders>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 xml:space="preserve"> </w:t>
            </w:r>
          </w:p>
        </w:tc>
      </w:tr>
      <w:tr w:rsidR="005A188D" w:rsidRPr="005E4667" w:rsidTr="005A188D">
        <w:tc>
          <w:tcPr>
            <w:tcW w:w="1728" w:type="pct"/>
            <w:gridSpan w:val="4"/>
            <w:vMerge/>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rPr>
                <w:rFonts w:ascii="Arial" w:hAnsi="Arial" w:cs="Arial"/>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5A188D" w:rsidRPr="005E4667" w:rsidRDefault="005A188D" w:rsidP="005A188D">
            <w:pPr>
              <w:rPr>
                <w:rFonts w:ascii="Arial" w:hAnsi="Arial" w:cs="Arial"/>
                <w:sz w:val="22"/>
                <w:szCs w:val="22"/>
                <w:lang w:val="en-US"/>
              </w:rPr>
            </w:pPr>
            <w:r w:rsidRPr="005E4667">
              <w:rPr>
                <w:rFonts w:ascii="Arial" w:hAnsi="Arial" w:cs="Arial"/>
                <w:sz w:val="22"/>
                <w:szCs w:val="22"/>
                <w:lang w:val="en-US"/>
              </w:rPr>
              <w:t>Report</w:t>
            </w:r>
          </w:p>
        </w:tc>
        <w:tc>
          <w:tcPr>
            <w:tcW w:w="1500" w:type="pct"/>
            <w:gridSpan w:val="2"/>
            <w:tcBorders>
              <w:top w:val="single" w:sz="8" w:space="0" w:color="auto"/>
              <w:left w:val="single" w:sz="4" w:space="0" w:color="auto"/>
              <w:bottom w:val="single" w:sz="8" w:space="0" w:color="auto"/>
              <w:right w:val="single" w:sz="8" w:space="0" w:color="auto"/>
            </w:tcBorders>
          </w:tcPr>
          <w:p w:rsidR="005A188D" w:rsidRPr="005E4667" w:rsidRDefault="005A188D" w:rsidP="005A188D">
            <w:pPr>
              <w:jc w:val="center"/>
              <w:rPr>
                <w:rFonts w:ascii="Arial" w:hAnsi="Arial" w:cs="Arial"/>
                <w:sz w:val="22"/>
                <w:szCs w:val="22"/>
                <w:lang w:val="en-US"/>
              </w:rPr>
            </w:pPr>
          </w:p>
        </w:tc>
        <w:tc>
          <w:tcPr>
            <w:tcW w:w="696" w:type="pct"/>
            <w:tcBorders>
              <w:top w:val="single" w:sz="8" w:space="0" w:color="auto"/>
              <w:left w:val="single" w:sz="8" w:space="0" w:color="auto"/>
              <w:bottom w:val="single" w:sz="8" w:space="0" w:color="auto"/>
              <w:right w:val="single" w:sz="12" w:space="0" w:color="auto"/>
            </w:tcBorders>
          </w:tcPr>
          <w:p w:rsidR="005A188D" w:rsidRPr="005E4667" w:rsidRDefault="005A188D" w:rsidP="005A188D">
            <w:pPr>
              <w:rPr>
                <w:rFonts w:ascii="Arial" w:hAnsi="Arial" w:cs="Arial"/>
                <w:sz w:val="22"/>
                <w:szCs w:val="22"/>
                <w:lang w:val="en-US"/>
              </w:rPr>
            </w:pPr>
          </w:p>
        </w:tc>
      </w:tr>
      <w:tr w:rsidR="005A188D" w:rsidRPr="005E4667" w:rsidTr="005A188D">
        <w:tc>
          <w:tcPr>
            <w:tcW w:w="1728" w:type="pct"/>
            <w:gridSpan w:val="4"/>
            <w:vMerge/>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rPr>
                <w:rFonts w:ascii="Arial" w:hAnsi="Arial" w:cs="Arial"/>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5A188D" w:rsidRPr="005E4667" w:rsidRDefault="005A188D" w:rsidP="005A188D">
            <w:pPr>
              <w:rPr>
                <w:rFonts w:ascii="Arial" w:hAnsi="Arial" w:cs="Arial"/>
                <w:sz w:val="22"/>
                <w:szCs w:val="22"/>
                <w:lang w:val="en-US"/>
              </w:rPr>
            </w:pPr>
            <w:r w:rsidRPr="005E4667">
              <w:rPr>
                <w:rFonts w:ascii="Arial" w:hAnsi="Arial" w:cs="Arial"/>
                <w:sz w:val="22"/>
                <w:szCs w:val="22"/>
                <w:lang w:val="en-US"/>
              </w:rPr>
              <w:t>Others (………)</w:t>
            </w:r>
          </w:p>
        </w:tc>
        <w:tc>
          <w:tcPr>
            <w:tcW w:w="1500" w:type="pct"/>
            <w:gridSpan w:val="2"/>
            <w:tcBorders>
              <w:top w:val="single" w:sz="8" w:space="0" w:color="auto"/>
              <w:left w:val="single" w:sz="4" w:space="0" w:color="auto"/>
              <w:bottom w:val="single" w:sz="12" w:space="0" w:color="auto"/>
              <w:right w:val="single" w:sz="8" w:space="0" w:color="auto"/>
            </w:tcBorders>
          </w:tcPr>
          <w:p w:rsidR="005A188D" w:rsidRPr="005E4667" w:rsidRDefault="005A188D" w:rsidP="005A188D">
            <w:pPr>
              <w:rPr>
                <w:rFonts w:ascii="Arial" w:hAnsi="Arial" w:cs="Arial"/>
                <w:sz w:val="22"/>
                <w:szCs w:val="22"/>
                <w:lang w:val="en-US"/>
              </w:rPr>
            </w:pPr>
          </w:p>
        </w:tc>
        <w:tc>
          <w:tcPr>
            <w:tcW w:w="696" w:type="pct"/>
            <w:tcBorders>
              <w:top w:val="single" w:sz="8" w:space="0" w:color="auto"/>
              <w:left w:val="single" w:sz="8" w:space="0" w:color="auto"/>
              <w:bottom w:val="single" w:sz="12" w:space="0" w:color="auto"/>
              <w:right w:val="single" w:sz="12" w:space="0" w:color="auto"/>
            </w:tcBorders>
          </w:tcPr>
          <w:p w:rsidR="005A188D" w:rsidRPr="005E4667" w:rsidRDefault="005A188D" w:rsidP="005A188D">
            <w:pPr>
              <w:rPr>
                <w:rFonts w:ascii="Arial" w:hAnsi="Arial" w:cs="Arial"/>
                <w:sz w:val="22"/>
                <w:szCs w:val="22"/>
                <w:lang w:val="en-US"/>
              </w:rPr>
            </w:pPr>
          </w:p>
        </w:tc>
      </w:tr>
      <w:tr w:rsidR="005A188D" w:rsidRPr="005E4667" w:rsidTr="005A188D">
        <w:trPr>
          <w:trHeight w:val="392"/>
        </w:trPr>
        <w:tc>
          <w:tcPr>
            <w:tcW w:w="1728" w:type="pct"/>
            <w:gridSpan w:val="4"/>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5A188D" w:rsidRPr="005E4667" w:rsidRDefault="005A188D" w:rsidP="005A188D">
            <w:pPr>
              <w:rPr>
                <w:rFonts w:ascii="Arial" w:hAnsi="Arial" w:cs="Arial"/>
                <w:sz w:val="22"/>
                <w:szCs w:val="22"/>
                <w:lang w:val="en-US"/>
              </w:rPr>
            </w:pPr>
          </w:p>
        </w:tc>
        <w:tc>
          <w:tcPr>
            <w:tcW w:w="1500" w:type="pct"/>
            <w:gridSpan w:val="2"/>
            <w:tcBorders>
              <w:top w:val="single" w:sz="12" w:space="0" w:color="auto"/>
              <w:left w:val="single" w:sz="4" w:space="0" w:color="auto"/>
              <w:bottom w:val="single" w:sz="8" w:space="0" w:color="auto"/>
              <w:right w:val="single" w:sz="8"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 xml:space="preserve"> 1</w:t>
            </w:r>
          </w:p>
        </w:tc>
        <w:tc>
          <w:tcPr>
            <w:tcW w:w="696" w:type="pct"/>
            <w:tcBorders>
              <w:top w:val="single" w:sz="12" w:space="0" w:color="auto"/>
              <w:left w:val="single" w:sz="8" w:space="0" w:color="auto"/>
              <w:bottom w:val="single" w:sz="8" w:space="0" w:color="auto"/>
              <w:right w:val="single" w:sz="12" w:space="0" w:color="auto"/>
            </w:tcBorders>
            <w:vAlign w:val="center"/>
          </w:tcPr>
          <w:p w:rsidR="005A188D" w:rsidRPr="005E4667" w:rsidRDefault="005A188D" w:rsidP="005A188D">
            <w:pPr>
              <w:jc w:val="center"/>
              <w:rPr>
                <w:rFonts w:ascii="Arial" w:hAnsi="Arial" w:cs="Arial"/>
                <w:sz w:val="22"/>
                <w:szCs w:val="22"/>
                <w:lang w:val="en-US"/>
              </w:rPr>
            </w:pPr>
            <w:r>
              <w:rPr>
                <w:rFonts w:ascii="Arial" w:hAnsi="Arial" w:cs="Arial"/>
                <w:sz w:val="22"/>
                <w:szCs w:val="22"/>
                <w:lang w:val="en-US"/>
              </w:rPr>
              <w:t>6</w:t>
            </w:r>
            <w:r w:rsidRPr="005E4667">
              <w:rPr>
                <w:rFonts w:ascii="Arial" w:hAnsi="Arial" w:cs="Arial"/>
                <w:sz w:val="22"/>
                <w:szCs w:val="22"/>
                <w:lang w:val="en-US"/>
              </w:rPr>
              <w:t>0</w:t>
            </w:r>
          </w:p>
        </w:tc>
      </w:tr>
      <w:tr w:rsidR="005A188D" w:rsidRPr="005E4667" w:rsidTr="005A188D">
        <w:trPr>
          <w:trHeight w:val="447"/>
        </w:trPr>
        <w:tc>
          <w:tcPr>
            <w:tcW w:w="1728" w:type="pct"/>
            <w:gridSpan w:val="4"/>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jc w:val="both"/>
              <w:rPr>
                <w:rFonts w:ascii="Arial" w:hAnsi="Arial" w:cs="Arial"/>
                <w:sz w:val="22"/>
                <w:szCs w:val="22"/>
                <w:lang w:val="en-US"/>
              </w:rPr>
            </w:pPr>
            <w:r w:rsidRPr="005E4667">
              <w:rPr>
                <w:rFonts w:ascii="Arial" w:hAnsi="Arial" w:cs="Arial"/>
                <w:sz w:val="22"/>
                <w:szCs w:val="22"/>
                <w:lang w:val="en-US"/>
              </w:rPr>
              <w:t xml:space="preserve"> -</w:t>
            </w:r>
          </w:p>
        </w:tc>
      </w:tr>
      <w:tr w:rsidR="005A188D" w:rsidRPr="005E4667" w:rsidTr="005A188D">
        <w:trPr>
          <w:trHeight w:val="447"/>
        </w:trPr>
        <w:tc>
          <w:tcPr>
            <w:tcW w:w="1728" w:type="pct"/>
            <w:gridSpan w:val="4"/>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color w:val="000000"/>
                <w:sz w:val="22"/>
                <w:szCs w:val="22"/>
                <w:lang w:val="en-US"/>
              </w:rPr>
              <w:t xml:space="preserve">The relationship of mass communication and gastronomy </w:t>
            </w:r>
          </w:p>
        </w:tc>
      </w:tr>
      <w:tr w:rsidR="005A188D" w:rsidRPr="005E4667" w:rsidTr="005A188D">
        <w:trPr>
          <w:trHeight w:val="426"/>
        </w:trPr>
        <w:tc>
          <w:tcPr>
            <w:tcW w:w="1728" w:type="pct"/>
            <w:gridSpan w:val="4"/>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bCs/>
                <w:color w:val="000000"/>
                <w:sz w:val="22"/>
                <w:szCs w:val="22"/>
                <w:lang w:val="en-US"/>
              </w:rPr>
              <w:t xml:space="preserve"> Examination of gastronomy-related content in mass c</w:t>
            </w:r>
            <w:r w:rsidRPr="005E4667">
              <w:rPr>
                <w:rFonts w:ascii="Arial" w:hAnsi="Arial" w:cs="Arial"/>
                <w:sz w:val="22"/>
                <w:szCs w:val="22"/>
                <w:lang w:val="en-US"/>
              </w:rPr>
              <w:t>ommunication</w:t>
            </w:r>
          </w:p>
        </w:tc>
      </w:tr>
      <w:tr w:rsidR="005A188D" w:rsidRPr="005E4667" w:rsidTr="005A188D">
        <w:trPr>
          <w:trHeight w:val="518"/>
        </w:trPr>
        <w:tc>
          <w:tcPr>
            <w:tcW w:w="1728" w:type="pct"/>
            <w:gridSpan w:val="4"/>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rPr>
                <w:rFonts w:ascii="Arial" w:hAnsi="Arial" w:cs="Arial"/>
                <w:sz w:val="22"/>
                <w:szCs w:val="22"/>
                <w:lang w:val="en-US"/>
              </w:rPr>
            </w:pPr>
            <w:r w:rsidRPr="005E4667">
              <w:rPr>
                <w:rFonts w:ascii="Arial" w:hAnsi="Arial" w:cs="Arial"/>
                <w:sz w:val="22"/>
                <w:szCs w:val="22"/>
                <w:lang w:val="en-US"/>
              </w:rPr>
              <w:t xml:space="preserve"> It is expected that the concept of communication, which is an indispensable element of life, should be approached from a gastronomic point of view, and it will guide students who want to advance in this field.</w:t>
            </w:r>
          </w:p>
        </w:tc>
      </w:tr>
      <w:tr w:rsidR="005A188D" w:rsidRPr="005E4667" w:rsidTr="005A188D">
        <w:trPr>
          <w:trHeight w:val="518"/>
        </w:trPr>
        <w:tc>
          <w:tcPr>
            <w:tcW w:w="1728" w:type="pct"/>
            <w:gridSpan w:val="4"/>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5E4667" w:rsidRDefault="005A188D" w:rsidP="005A188D">
            <w:pPr>
              <w:tabs>
                <w:tab w:val="left" w:pos="7800"/>
              </w:tabs>
              <w:rPr>
                <w:rFonts w:ascii="Arial" w:hAnsi="Arial" w:cs="Arial"/>
                <w:sz w:val="22"/>
                <w:szCs w:val="22"/>
                <w:lang w:val="en-US"/>
              </w:rPr>
            </w:pPr>
            <w:r w:rsidRPr="005E4667">
              <w:rPr>
                <w:rFonts w:ascii="Arial" w:hAnsi="Arial" w:cs="Arial"/>
                <w:sz w:val="22"/>
                <w:szCs w:val="22"/>
                <w:lang w:val="en-US"/>
              </w:rPr>
              <w:t xml:space="preserve">  Knows the relationship between gastronomy, communication and mass communication.</w:t>
            </w:r>
          </w:p>
          <w:p w:rsidR="005A188D" w:rsidRPr="005E4667" w:rsidRDefault="005A188D" w:rsidP="005A188D">
            <w:pPr>
              <w:tabs>
                <w:tab w:val="left" w:pos="7800"/>
              </w:tabs>
              <w:rPr>
                <w:rFonts w:ascii="Arial" w:hAnsi="Arial" w:cs="Arial"/>
                <w:sz w:val="22"/>
                <w:szCs w:val="22"/>
                <w:lang w:val="en-US"/>
              </w:rPr>
            </w:pPr>
            <w:r w:rsidRPr="005E4667">
              <w:rPr>
                <w:rFonts w:ascii="Arial" w:hAnsi="Arial" w:cs="Arial"/>
                <w:sz w:val="22"/>
                <w:szCs w:val="22"/>
                <w:lang w:val="en-US"/>
              </w:rPr>
              <w:t xml:space="preserve">  Can use gastronomy as a form of communication.</w:t>
            </w:r>
          </w:p>
          <w:p w:rsidR="005A188D" w:rsidRPr="005E4667" w:rsidRDefault="005A188D" w:rsidP="005A188D">
            <w:pPr>
              <w:tabs>
                <w:tab w:val="left" w:pos="7800"/>
              </w:tabs>
              <w:rPr>
                <w:rFonts w:ascii="Arial" w:hAnsi="Arial" w:cs="Arial"/>
                <w:sz w:val="22"/>
                <w:szCs w:val="22"/>
                <w:lang w:val="en-US"/>
              </w:rPr>
            </w:pPr>
            <w:r w:rsidRPr="005E4667">
              <w:rPr>
                <w:rFonts w:ascii="Arial" w:hAnsi="Arial" w:cs="Arial"/>
                <w:sz w:val="22"/>
                <w:szCs w:val="22"/>
                <w:lang w:val="en-US"/>
              </w:rPr>
              <w:t xml:space="preserve">  Evaluate the contents related to gastronomy in mass communication.</w:t>
            </w:r>
          </w:p>
        </w:tc>
      </w:tr>
      <w:tr w:rsidR="005A188D" w:rsidRPr="005E4667" w:rsidTr="005A188D">
        <w:trPr>
          <w:trHeight w:val="540"/>
        </w:trPr>
        <w:tc>
          <w:tcPr>
            <w:tcW w:w="1728" w:type="pct"/>
            <w:gridSpan w:val="4"/>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5E4667" w:rsidRDefault="005A188D" w:rsidP="005A188D">
            <w:pPr>
              <w:pStyle w:val="Balk4"/>
              <w:spacing w:before="0" w:beforeAutospacing="0" w:after="0" w:afterAutospacing="0"/>
              <w:rPr>
                <w:rFonts w:ascii="Arial" w:hAnsi="Arial" w:cs="Arial"/>
                <w:b w:val="0"/>
                <w:sz w:val="22"/>
                <w:szCs w:val="22"/>
                <w:lang w:val="en-US"/>
              </w:rPr>
            </w:pPr>
            <w:r w:rsidRPr="005E4667">
              <w:rPr>
                <w:rFonts w:ascii="Arial" w:hAnsi="Arial" w:cs="Arial"/>
                <w:b w:val="0"/>
                <w:sz w:val="22"/>
                <w:szCs w:val="22"/>
                <w:lang w:val="en-US"/>
              </w:rPr>
              <w:t xml:space="preserve"> </w:t>
            </w:r>
            <w:r w:rsidRPr="005E4667">
              <w:rPr>
                <w:rFonts w:ascii="Arial" w:hAnsi="Arial" w:cs="Arial"/>
                <w:b w:val="0"/>
                <w:sz w:val="22"/>
                <w:szCs w:val="22"/>
              </w:rPr>
              <w:t>Yılmaz, H. (2016). Bir İletişim Biçimi Olarak GASTRONOMİ. Ankara: Detay Yayıncılık.</w:t>
            </w:r>
          </w:p>
        </w:tc>
      </w:tr>
      <w:tr w:rsidR="005A188D" w:rsidRPr="005E4667" w:rsidTr="005A188D">
        <w:trPr>
          <w:trHeight w:val="540"/>
        </w:trPr>
        <w:tc>
          <w:tcPr>
            <w:tcW w:w="1728" w:type="pct"/>
            <w:gridSpan w:val="4"/>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5E4667" w:rsidRDefault="005A188D" w:rsidP="005A188D">
            <w:pPr>
              <w:pStyle w:val="Balk4"/>
              <w:spacing w:before="0" w:beforeAutospacing="0" w:after="0" w:afterAutospacing="0"/>
              <w:rPr>
                <w:rFonts w:ascii="Arial" w:hAnsi="Arial" w:cs="Arial"/>
                <w:color w:val="000000"/>
                <w:sz w:val="22"/>
                <w:szCs w:val="22"/>
                <w:lang w:val="en-US"/>
              </w:rPr>
            </w:pPr>
            <w:r w:rsidRPr="005E4667">
              <w:rPr>
                <w:rFonts w:ascii="Arial" w:hAnsi="Arial" w:cs="Arial"/>
                <w:b w:val="0"/>
                <w:bCs w:val="0"/>
                <w:color w:val="000000"/>
                <w:sz w:val="22"/>
                <w:szCs w:val="22"/>
                <w:lang w:val="en-US"/>
              </w:rPr>
              <w:t xml:space="preserve"> Scientific studies on gastronomy</w:t>
            </w:r>
          </w:p>
        </w:tc>
      </w:tr>
      <w:tr w:rsidR="005A188D" w:rsidRPr="005E4667" w:rsidTr="005A188D">
        <w:trPr>
          <w:trHeight w:val="520"/>
        </w:trPr>
        <w:tc>
          <w:tcPr>
            <w:tcW w:w="1728" w:type="pct"/>
            <w:gridSpan w:val="4"/>
            <w:tcBorders>
              <w:top w:val="single" w:sz="12" w:space="0" w:color="auto"/>
              <w:left w:val="single" w:sz="12" w:space="0" w:color="auto"/>
              <w:bottom w:val="single" w:sz="12"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5E4667" w:rsidRDefault="005A188D" w:rsidP="005A188D">
            <w:pPr>
              <w:jc w:val="both"/>
              <w:rPr>
                <w:rFonts w:ascii="Arial" w:hAnsi="Arial" w:cs="Arial"/>
                <w:sz w:val="22"/>
                <w:szCs w:val="22"/>
                <w:lang w:val="en-US"/>
              </w:rPr>
            </w:pPr>
            <w:r w:rsidRPr="005E4667">
              <w:rPr>
                <w:rFonts w:ascii="Arial" w:hAnsi="Arial" w:cs="Arial"/>
                <w:sz w:val="22"/>
                <w:szCs w:val="22"/>
                <w:lang w:val="en-US"/>
              </w:rPr>
              <w:t xml:space="preserve"> -</w:t>
            </w:r>
          </w:p>
        </w:tc>
      </w:tr>
    </w:tbl>
    <w:p w:rsidR="005A188D" w:rsidRDefault="005A188D" w:rsidP="005A188D">
      <w:pPr>
        <w:rPr>
          <w:rFonts w:ascii="Arial" w:hAnsi="Arial" w:cs="Arial"/>
          <w:sz w:val="22"/>
          <w:szCs w:val="22"/>
          <w:lang w:val="en-US"/>
        </w:rPr>
      </w:pPr>
    </w:p>
    <w:p w:rsidR="00AF474B" w:rsidRPr="00F112BE" w:rsidRDefault="00AF474B" w:rsidP="005A188D">
      <w:pPr>
        <w:rPr>
          <w:rFonts w:ascii="Arial" w:hAnsi="Arial" w:cs="Arial"/>
          <w:sz w:val="22"/>
          <w:szCs w:val="22"/>
          <w:lang w:val="en-US"/>
        </w:rPr>
      </w:pPr>
    </w:p>
    <w:tbl>
      <w:tblPr>
        <w:tblpPr w:leftFromText="141" w:rightFromText="141" w:vertAnchor="text" w:horzAnchor="margin" w:tblpXSpec="center" w:tblpY="164"/>
        <w:tblW w:w="553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5A188D" w:rsidRPr="005E4667" w:rsidTr="005A188D">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Syllabus</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Topics</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Gastronomy and Communication</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Mass Communication Tools</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Newspapers and Gastronomy</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Magazines and Gastronomy</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Books and Gastronomy</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Radio and Gastronomy</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Television and Gastronomy</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Midterm</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Cinema and Gastronomy</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Internet and Gastronomy</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New Media and Gastronomy</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Social Media and Gastronomy</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Seminar</w:t>
            </w:r>
          </w:p>
        </w:tc>
      </w:tr>
      <w:tr w:rsidR="005A188D" w:rsidRPr="005E4667" w:rsidTr="005A188D">
        <w:tc>
          <w:tcPr>
            <w:tcW w:w="536"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Seminar</w:t>
            </w:r>
          </w:p>
        </w:tc>
      </w:tr>
      <w:tr w:rsidR="005A188D" w:rsidRPr="005E4667" w:rsidTr="005A188D">
        <w:trPr>
          <w:trHeight w:val="322"/>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5A188D" w:rsidRPr="005E4667" w:rsidRDefault="005A188D" w:rsidP="005A188D">
            <w:pPr>
              <w:rPr>
                <w:rFonts w:ascii="Arial" w:hAnsi="Arial" w:cs="Arial"/>
                <w:sz w:val="22"/>
                <w:szCs w:val="22"/>
                <w:lang w:val="en-US"/>
              </w:rPr>
            </w:pPr>
            <w:r w:rsidRPr="005E4667">
              <w:rPr>
                <w:rFonts w:ascii="Arial" w:hAnsi="Arial" w:cs="Arial"/>
                <w:sz w:val="22"/>
                <w:szCs w:val="22"/>
              </w:rPr>
              <w:t xml:space="preserve">  Semester Final Exam</w:t>
            </w:r>
          </w:p>
        </w:tc>
      </w:tr>
    </w:tbl>
    <w:p w:rsidR="005A188D" w:rsidRPr="00F112BE" w:rsidRDefault="005A188D" w:rsidP="005A188D">
      <w:pPr>
        <w:rPr>
          <w:rFonts w:ascii="Arial" w:hAnsi="Arial" w:cs="Arial"/>
          <w:sz w:val="22"/>
          <w:szCs w:val="22"/>
          <w:lang w:val="en-US"/>
        </w:rPr>
      </w:pPr>
    </w:p>
    <w:tbl>
      <w:tblPr>
        <w:tblpPr w:leftFromText="141" w:rightFromText="141" w:vertAnchor="text" w:horzAnchor="margin" w:tblpXSpec="center" w:tblpY="99"/>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61"/>
        <w:gridCol w:w="8612"/>
        <w:gridCol w:w="388"/>
        <w:gridCol w:w="386"/>
        <w:gridCol w:w="481"/>
      </w:tblGrid>
      <w:tr w:rsidR="005A188D" w:rsidRPr="005E4667" w:rsidTr="005A188D">
        <w:tc>
          <w:tcPr>
            <w:tcW w:w="401" w:type="pct"/>
            <w:tcBorders>
              <w:top w:val="single" w:sz="12"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No</w:t>
            </w:r>
          </w:p>
        </w:tc>
        <w:tc>
          <w:tcPr>
            <w:tcW w:w="4014" w:type="pct"/>
            <w:tcBorders>
              <w:top w:val="single" w:sz="12" w:space="0" w:color="auto"/>
              <w:left w:val="single" w:sz="6" w:space="0" w:color="auto"/>
              <w:bottom w:val="single" w:sz="6" w:space="0" w:color="auto"/>
              <w:right w:val="single" w:sz="6" w:space="0" w:color="auto"/>
            </w:tcBorders>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Program Outcomes</w:t>
            </w:r>
          </w:p>
        </w:tc>
        <w:tc>
          <w:tcPr>
            <w:tcW w:w="181" w:type="pct"/>
            <w:tcBorders>
              <w:top w:val="single" w:sz="12"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3</w:t>
            </w:r>
          </w:p>
        </w:tc>
        <w:tc>
          <w:tcPr>
            <w:tcW w:w="180" w:type="pct"/>
            <w:tcBorders>
              <w:top w:val="single" w:sz="12"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2</w:t>
            </w:r>
          </w:p>
        </w:tc>
        <w:tc>
          <w:tcPr>
            <w:tcW w:w="223" w:type="pct"/>
            <w:tcBorders>
              <w:top w:val="single" w:sz="12" w:space="0" w:color="auto"/>
              <w:left w:val="single" w:sz="6" w:space="0" w:color="auto"/>
              <w:bottom w:val="single" w:sz="6"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lang w:val="en-US"/>
              </w:rPr>
              <w:t>1</w:t>
            </w:r>
          </w:p>
        </w:tc>
      </w:tr>
      <w:tr w:rsidR="005A188D" w:rsidRPr="005E4667" w:rsidTr="005A188D">
        <w:tc>
          <w:tcPr>
            <w:tcW w:w="401"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1</w:t>
            </w:r>
          </w:p>
        </w:tc>
        <w:tc>
          <w:tcPr>
            <w:tcW w:w="4014"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both"/>
              <w:rPr>
                <w:rFonts w:ascii="Arial" w:hAnsi="Arial" w:cs="Arial"/>
                <w:sz w:val="22"/>
                <w:szCs w:val="22"/>
                <w:lang w:val="en-US"/>
              </w:rPr>
            </w:pPr>
            <w:r w:rsidRPr="005E4667">
              <w:rPr>
                <w:rFonts w:ascii="Arial" w:hAnsi="Arial" w:cs="Arial"/>
                <w:sz w:val="22"/>
                <w:szCs w:val="22"/>
              </w:rPr>
              <w:t>Has knowledge about concepts, facts, concepts and principles related to his / her field.</w:t>
            </w:r>
          </w:p>
        </w:tc>
        <w:tc>
          <w:tcPr>
            <w:tcW w:w="181"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X</w:t>
            </w:r>
          </w:p>
        </w:tc>
        <w:tc>
          <w:tcPr>
            <w:tcW w:w="180"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w:t>
            </w:r>
          </w:p>
        </w:tc>
        <w:tc>
          <w:tcPr>
            <w:tcW w:w="223" w:type="pct"/>
            <w:tcBorders>
              <w:top w:val="single" w:sz="6" w:space="0" w:color="auto"/>
              <w:left w:val="single" w:sz="6" w:space="0" w:color="auto"/>
              <w:bottom w:val="single" w:sz="6"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p>
        </w:tc>
      </w:tr>
      <w:tr w:rsidR="005A188D" w:rsidRPr="005E4667" w:rsidTr="005A188D">
        <w:tc>
          <w:tcPr>
            <w:tcW w:w="401"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2</w:t>
            </w:r>
          </w:p>
        </w:tc>
        <w:tc>
          <w:tcPr>
            <w:tcW w:w="4014" w:type="pct"/>
            <w:tcBorders>
              <w:top w:val="single" w:sz="6" w:space="0" w:color="auto"/>
              <w:left w:val="single" w:sz="6" w:space="0" w:color="auto"/>
              <w:bottom w:val="single" w:sz="6" w:space="0" w:color="auto"/>
              <w:right w:val="single" w:sz="6" w:space="0" w:color="auto"/>
            </w:tcBorders>
          </w:tcPr>
          <w:p w:rsidR="005A188D" w:rsidRPr="005E4667" w:rsidRDefault="005A188D" w:rsidP="005A188D">
            <w:pPr>
              <w:jc w:val="both"/>
              <w:rPr>
                <w:rFonts w:ascii="Arial" w:hAnsi="Arial" w:cs="Arial"/>
                <w:sz w:val="22"/>
                <w:szCs w:val="22"/>
                <w:lang w:val="en-US"/>
              </w:rPr>
            </w:pPr>
            <w:r w:rsidRPr="005E4667">
              <w:rPr>
                <w:rFonts w:ascii="Arial" w:hAnsi="Arial" w:cs="Arial"/>
                <w:sz w:val="22"/>
                <w:szCs w:val="22"/>
              </w:rPr>
              <w:t>Recognize the interaction of gastronomy with culture and art.</w:t>
            </w:r>
          </w:p>
        </w:tc>
        <w:tc>
          <w:tcPr>
            <w:tcW w:w="181"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X</w:t>
            </w:r>
          </w:p>
        </w:tc>
        <w:tc>
          <w:tcPr>
            <w:tcW w:w="180"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p>
        </w:tc>
        <w:tc>
          <w:tcPr>
            <w:tcW w:w="223" w:type="pct"/>
            <w:tcBorders>
              <w:top w:val="single" w:sz="6" w:space="0" w:color="auto"/>
              <w:left w:val="single" w:sz="6" w:space="0" w:color="auto"/>
              <w:bottom w:val="single" w:sz="6"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p>
        </w:tc>
      </w:tr>
      <w:tr w:rsidR="005A188D" w:rsidRPr="005E4667" w:rsidTr="005A188D">
        <w:tc>
          <w:tcPr>
            <w:tcW w:w="401"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3</w:t>
            </w:r>
          </w:p>
        </w:tc>
        <w:tc>
          <w:tcPr>
            <w:tcW w:w="4014" w:type="pct"/>
            <w:tcBorders>
              <w:top w:val="single" w:sz="6" w:space="0" w:color="auto"/>
              <w:left w:val="single" w:sz="6" w:space="0" w:color="auto"/>
              <w:bottom w:val="single" w:sz="6" w:space="0" w:color="auto"/>
              <w:right w:val="single" w:sz="6" w:space="0" w:color="auto"/>
            </w:tcBorders>
          </w:tcPr>
          <w:p w:rsidR="005A188D" w:rsidRPr="005E4667" w:rsidRDefault="005A188D" w:rsidP="005A188D">
            <w:pPr>
              <w:jc w:val="both"/>
              <w:rPr>
                <w:rFonts w:ascii="Arial" w:hAnsi="Arial" w:cs="Arial"/>
                <w:sz w:val="22"/>
                <w:szCs w:val="22"/>
                <w:lang w:val="en-US"/>
              </w:rPr>
            </w:pPr>
            <w:r w:rsidRPr="005E4667">
              <w:rPr>
                <w:rFonts w:ascii="Arial" w:hAnsi="Arial" w:cs="Arial"/>
                <w:sz w:val="22"/>
                <w:szCs w:val="22"/>
              </w:rPr>
              <w:t>Knows the basic principles of the country and certain cuisines of the world.</w:t>
            </w:r>
          </w:p>
        </w:tc>
        <w:tc>
          <w:tcPr>
            <w:tcW w:w="181"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p>
        </w:tc>
        <w:tc>
          <w:tcPr>
            <w:tcW w:w="180"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w:t>
            </w:r>
          </w:p>
        </w:tc>
        <w:tc>
          <w:tcPr>
            <w:tcW w:w="223" w:type="pct"/>
            <w:tcBorders>
              <w:top w:val="single" w:sz="6" w:space="0" w:color="auto"/>
              <w:left w:val="single" w:sz="6" w:space="0" w:color="auto"/>
              <w:bottom w:val="single" w:sz="6"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X  </w:t>
            </w:r>
          </w:p>
        </w:tc>
      </w:tr>
      <w:tr w:rsidR="005A188D" w:rsidRPr="005E4667" w:rsidTr="005A188D">
        <w:tc>
          <w:tcPr>
            <w:tcW w:w="401"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4</w:t>
            </w:r>
          </w:p>
        </w:tc>
        <w:tc>
          <w:tcPr>
            <w:tcW w:w="4014" w:type="pct"/>
            <w:tcBorders>
              <w:top w:val="single" w:sz="6" w:space="0" w:color="auto"/>
              <w:left w:val="single" w:sz="6" w:space="0" w:color="auto"/>
              <w:bottom w:val="single" w:sz="6" w:space="0" w:color="auto"/>
              <w:right w:val="single" w:sz="6" w:space="0" w:color="auto"/>
            </w:tcBorders>
          </w:tcPr>
          <w:p w:rsidR="005A188D" w:rsidRPr="005E4667" w:rsidRDefault="005A188D" w:rsidP="005A188D">
            <w:pPr>
              <w:jc w:val="both"/>
              <w:rPr>
                <w:rFonts w:ascii="Arial" w:hAnsi="Arial" w:cs="Arial"/>
                <w:sz w:val="22"/>
                <w:szCs w:val="22"/>
                <w:lang w:val="en-US"/>
              </w:rPr>
            </w:pPr>
            <w:r w:rsidRPr="005E4667">
              <w:rPr>
                <w:rFonts w:ascii="Arial" w:hAnsi="Arial" w:cs="Arial"/>
                <w:sz w:val="22"/>
                <w:szCs w:val="22"/>
              </w:rPr>
              <w:t>To be able to follow the basic values ​​and principles related to gastronomy (laws, regulations, circulars etc.) and to act accordingly; To have sufficient knowledge and consciousness about occupational safety, worker health, social security rights, quality control and management and environmental protection.</w:t>
            </w:r>
          </w:p>
        </w:tc>
        <w:tc>
          <w:tcPr>
            <w:tcW w:w="181"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w:t>
            </w:r>
          </w:p>
        </w:tc>
        <w:tc>
          <w:tcPr>
            <w:tcW w:w="180"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w:t>
            </w:r>
          </w:p>
        </w:tc>
        <w:tc>
          <w:tcPr>
            <w:tcW w:w="223" w:type="pct"/>
            <w:tcBorders>
              <w:top w:val="single" w:sz="6" w:space="0" w:color="auto"/>
              <w:left w:val="single" w:sz="6" w:space="0" w:color="auto"/>
              <w:bottom w:val="single" w:sz="6"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X</w:t>
            </w:r>
          </w:p>
        </w:tc>
      </w:tr>
      <w:tr w:rsidR="005A188D" w:rsidRPr="005E4667" w:rsidTr="005A188D">
        <w:tc>
          <w:tcPr>
            <w:tcW w:w="401"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5</w:t>
            </w:r>
          </w:p>
        </w:tc>
        <w:tc>
          <w:tcPr>
            <w:tcW w:w="4014" w:type="pct"/>
            <w:tcBorders>
              <w:top w:val="single" w:sz="6" w:space="0" w:color="auto"/>
              <w:left w:val="single" w:sz="6" w:space="0" w:color="auto"/>
              <w:bottom w:val="single" w:sz="6" w:space="0" w:color="auto"/>
              <w:right w:val="single" w:sz="6" w:space="0" w:color="auto"/>
            </w:tcBorders>
          </w:tcPr>
          <w:p w:rsidR="005A188D" w:rsidRPr="005E4667" w:rsidRDefault="005A188D" w:rsidP="005A188D">
            <w:pPr>
              <w:jc w:val="both"/>
              <w:rPr>
                <w:rFonts w:ascii="Arial" w:hAnsi="Arial" w:cs="Arial"/>
                <w:sz w:val="22"/>
                <w:szCs w:val="22"/>
                <w:lang w:val="en-US"/>
              </w:rPr>
            </w:pPr>
            <w:r w:rsidRPr="005E4667">
              <w:rPr>
                <w:rFonts w:ascii="Arial" w:hAnsi="Arial" w:cs="Arial"/>
                <w:sz w:val="22"/>
                <w:szCs w:val="22"/>
              </w:rPr>
              <w:t>To be able to take part as a participant in the projects carried out in the field of gastronomy, to take responsibility in accordance with the objectives of the project and to carry out projects.</w:t>
            </w:r>
          </w:p>
        </w:tc>
        <w:tc>
          <w:tcPr>
            <w:tcW w:w="181"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p>
        </w:tc>
        <w:tc>
          <w:tcPr>
            <w:tcW w:w="180"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w:t>
            </w:r>
          </w:p>
        </w:tc>
        <w:tc>
          <w:tcPr>
            <w:tcW w:w="223" w:type="pct"/>
            <w:tcBorders>
              <w:top w:val="single" w:sz="6" w:space="0" w:color="auto"/>
              <w:left w:val="single" w:sz="6" w:space="0" w:color="auto"/>
              <w:bottom w:val="single" w:sz="6"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X  </w:t>
            </w:r>
          </w:p>
        </w:tc>
      </w:tr>
      <w:tr w:rsidR="005A188D" w:rsidRPr="005E4667" w:rsidTr="005A188D">
        <w:tc>
          <w:tcPr>
            <w:tcW w:w="401"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6</w:t>
            </w:r>
          </w:p>
        </w:tc>
        <w:tc>
          <w:tcPr>
            <w:tcW w:w="4014" w:type="pct"/>
            <w:tcBorders>
              <w:top w:val="single" w:sz="6" w:space="0" w:color="auto"/>
              <w:left w:val="single" w:sz="6" w:space="0" w:color="auto"/>
              <w:bottom w:val="single" w:sz="6" w:space="0" w:color="auto"/>
              <w:right w:val="single" w:sz="6" w:space="0" w:color="auto"/>
            </w:tcBorders>
          </w:tcPr>
          <w:p w:rsidR="005A188D" w:rsidRPr="005E4667" w:rsidRDefault="005A188D" w:rsidP="005A188D">
            <w:pPr>
              <w:jc w:val="both"/>
              <w:rPr>
                <w:rFonts w:ascii="Arial" w:hAnsi="Arial" w:cs="Arial"/>
                <w:sz w:val="22"/>
                <w:szCs w:val="22"/>
                <w:lang w:val="en-US"/>
              </w:rPr>
            </w:pPr>
            <w:r w:rsidRPr="005E4667">
              <w:rPr>
                <w:rFonts w:ascii="Arial" w:hAnsi="Arial" w:cs="Arial"/>
                <w:sz w:val="22"/>
                <w:szCs w:val="22"/>
              </w:rPr>
              <w:t xml:space="preserve">To share their thoughts and solutions with problems by supporting them with qualitative and quantitative </w:t>
            </w:r>
            <w:proofErr w:type="gramStart"/>
            <w:r w:rsidRPr="005E4667">
              <w:rPr>
                <w:rFonts w:ascii="Arial" w:hAnsi="Arial" w:cs="Arial"/>
                <w:sz w:val="22"/>
                <w:szCs w:val="22"/>
              </w:rPr>
              <w:t>data</w:t>
            </w:r>
            <w:proofErr w:type="gramEnd"/>
            <w:r w:rsidRPr="005E4667">
              <w:rPr>
                <w:rFonts w:ascii="Arial" w:hAnsi="Arial" w:cs="Arial"/>
                <w:sz w:val="22"/>
                <w:szCs w:val="22"/>
              </w:rPr>
              <w:t xml:space="preserve"> with experts and non-experts</w:t>
            </w:r>
          </w:p>
        </w:tc>
        <w:tc>
          <w:tcPr>
            <w:tcW w:w="181"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p>
        </w:tc>
        <w:tc>
          <w:tcPr>
            <w:tcW w:w="180"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X </w:t>
            </w:r>
          </w:p>
        </w:tc>
        <w:tc>
          <w:tcPr>
            <w:tcW w:w="223" w:type="pct"/>
            <w:tcBorders>
              <w:top w:val="single" w:sz="6" w:space="0" w:color="auto"/>
              <w:left w:val="single" w:sz="6" w:space="0" w:color="auto"/>
              <w:bottom w:val="single" w:sz="6"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w:t>
            </w:r>
          </w:p>
        </w:tc>
      </w:tr>
      <w:tr w:rsidR="005A188D" w:rsidRPr="005E4667" w:rsidTr="005A188D">
        <w:tc>
          <w:tcPr>
            <w:tcW w:w="401"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7</w:t>
            </w:r>
          </w:p>
        </w:tc>
        <w:tc>
          <w:tcPr>
            <w:tcW w:w="4014" w:type="pct"/>
            <w:tcBorders>
              <w:top w:val="single" w:sz="6" w:space="0" w:color="auto"/>
              <w:left w:val="single" w:sz="6" w:space="0" w:color="auto"/>
              <w:bottom w:val="single" w:sz="6" w:space="0" w:color="auto"/>
              <w:right w:val="single" w:sz="6" w:space="0" w:color="auto"/>
            </w:tcBorders>
          </w:tcPr>
          <w:p w:rsidR="005A188D" w:rsidRPr="005E4667" w:rsidRDefault="005A188D" w:rsidP="005A188D">
            <w:pPr>
              <w:jc w:val="both"/>
              <w:rPr>
                <w:rFonts w:ascii="Arial" w:hAnsi="Arial" w:cs="Arial"/>
                <w:sz w:val="22"/>
                <w:szCs w:val="22"/>
                <w:lang w:val="en-US"/>
              </w:rPr>
            </w:pPr>
            <w:r w:rsidRPr="005E4667">
              <w:rPr>
                <w:rFonts w:ascii="Arial" w:hAnsi="Arial" w:cs="Arial"/>
                <w:sz w:val="22"/>
                <w:szCs w:val="22"/>
              </w:rPr>
              <w:t>To be able to evaluate health, safety and risk issues</w:t>
            </w:r>
          </w:p>
        </w:tc>
        <w:tc>
          <w:tcPr>
            <w:tcW w:w="181"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w:t>
            </w:r>
          </w:p>
        </w:tc>
        <w:tc>
          <w:tcPr>
            <w:tcW w:w="180"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p>
        </w:tc>
        <w:tc>
          <w:tcPr>
            <w:tcW w:w="223" w:type="pct"/>
            <w:tcBorders>
              <w:top w:val="single" w:sz="6" w:space="0" w:color="auto"/>
              <w:left w:val="single" w:sz="6" w:space="0" w:color="auto"/>
              <w:bottom w:val="single" w:sz="6"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X  </w:t>
            </w:r>
          </w:p>
        </w:tc>
      </w:tr>
      <w:tr w:rsidR="005A188D" w:rsidRPr="005E4667" w:rsidTr="005A188D">
        <w:tc>
          <w:tcPr>
            <w:tcW w:w="401"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8</w:t>
            </w:r>
          </w:p>
        </w:tc>
        <w:tc>
          <w:tcPr>
            <w:tcW w:w="4014" w:type="pct"/>
            <w:tcBorders>
              <w:top w:val="single" w:sz="6" w:space="0" w:color="auto"/>
              <w:left w:val="single" w:sz="6" w:space="0" w:color="auto"/>
              <w:bottom w:val="single" w:sz="6" w:space="0" w:color="auto"/>
              <w:right w:val="single" w:sz="6" w:space="0" w:color="auto"/>
            </w:tcBorders>
          </w:tcPr>
          <w:p w:rsidR="005A188D" w:rsidRPr="005E4667" w:rsidRDefault="005A188D" w:rsidP="005A188D">
            <w:pPr>
              <w:jc w:val="both"/>
              <w:rPr>
                <w:rFonts w:ascii="Arial" w:hAnsi="Arial" w:cs="Arial"/>
                <w:sz w:val="22"/>
                <w:szCs w:val="22"/>
                <w:lang w:val="en-US"/>
              </w:rPr>
            </w:pPr>
            <w:r w:rsidRPr="005E4667">
              <w:rPr>
                <w:rFonts w:ascii="Arial" w:hAnsi="Arial" w:cs="Arial"/>
                <w:sz w:val="22"/>
                <w:szCs w:val="22"/>
              </w:rPr>
              <w:t>Discusses gastronomy plans and policies at local, national and international level.</w:t>
            </w:r>
          </w:p>
        </w:tc>
        <w:tc>
          <w:tcPr>
            <w:tcW w:w="181"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w:t>
            </w:r>
          </w:p>
        </w:tc>
        <w:tc>
          <w:tcPr>
            <w:tcW w:w="180"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X</w:t>
            </w:r>
          </w:p>
        </w:tc>
        <w:tc>
          <w:tcPr>
            <w:tcW w:w="223" w:type="pct"/>
            <w:tcBorders>
              <w:top w:val="single" w:sz="6" w:space="0" w:color="auto"/>
              <w:left w:val="single" w:sz="6" w:space="0" w:color="auto"/>
              <w:bottom w:val="single" w:sz="6"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p>
        </w:tc>
      </w:tr>
      <w:tr w:rsidR="005A188D" w:rsidRPr="005E4667" w:rsidTr="005A188D">
        <w:tc>
          <w:tcPr>
            <w:tcW w:w="401"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9</w:t>
            </w:r>
          </w:p>
        </w:tc>
        <w:tc>
          <w:tcPr>
            <w:tcW w:w="4014" w:type="pct"/>
            <w:tcBorders>
              <w:top w:val="single" w:sz="6" w:space="0" w:color="auto"/>
              <w:left w:val="single" w:sz="6" w:space="0" w:color="auto"/>
              <w:bottom w:val="single" w:sz="6" w:space="0" w:color="auto"/>
              <w:right w:val="single" w:sz="6" w:space="0" w:color="auto"/>
            </w:tcBorders>
          </w:tcPr>
          <w:p w:rsidR="005A188D" w:rsidRPr="005E4667" w:rsidRDefault="005A188D" w:rsidP="005A188D">
            <w:pPr>
              <w:jc w:val="both"/>
              <w:rPr>
                <w:rFonts w:ascii="Arial" w:hAnsi="Arial" w:cs="Arial"/>
                <w:sz w:val="22"/>
                <w:szCs w:val="22"/>
                <w:lang w:val="en-US"/>
              </w:rPr>
            </w:pPr>
            <w:r w:rsidRPr="005E4667">
              <w:rPr>
                <w:rFonts w:ascii="Arial" w:hAnsi="Arial" w:cs="Arial"/>
                <w:sz w:val="22"/>
                <w:szCs w:val="22"/>
              </w:rPr>
              <w:t>Can demonstrate a strategic approach to the issues in the field, the analytical approach to problems that affect the service process and can produce solutions.</w:t>
            </w:r>
          </w:p>
        </w:tc>
        <w:tc>
          <w:tcPr>
            <w:tcW w:w="181"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p>
        </w:tc>
        <w:tc>
          <w:tcPr>
            <w:tcW w:w="180"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X</w:t>
            </w:r>
          </w:p>
        </w:tc>
        <w:tc>
          <w:tcPr>
            <w:tcW w:w="223" w:type="pct"/>
            <w:tcBorders>
              <w:top w:val="single" w:sz="6" w:space="0" w:color="auto"/>
              <w:left w:val="single" w:sz="6" w:space="0" w:color="auto"/>
              <w:bottom w:val="single" w:sz="6"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p>
        </w:tc>
      </w:tr>
      <w:tr w:rsidR="005A188D" w:rsidRPr="005E4667" w:rsidTr="005A188D">
        <w:trPr>
          <w:trHeight w:val="355"/>
        </w:trPr>
        <w:tc>
          <w:tcPr>
            <w:tcW w:w="401"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10</w:t>
            </w:r>
          </w:p>
        </w:tc>
        <w:tc>
          <w:tcPr>
            <w:tcW w:w="4014" w:type="pct"/>
            <w:tcBorders>
              <w:top w:val="single" w:sz="6" w:space="0" w:color="auto"/>
              <w:left w:val="single" w:sz="6" w:space="0" w:color="auto"/>
              <w:bottom w:val="single" w:sz="6" w:space="0" w:color="auto"/>
              <w:right w:val="single" w:sz="6" w:space="0" w:color="auto"/>
            </w:tcBorders>
          </w:tcPr>
          <w:p w:rsidR="005A188D" w:rsidRPr="005E4667" w:rsidRDefault="005A188D" w:rsidP="005A188D">
            <w:pPr>
              <w:jc w:val="both"/>
              <w:rPr>
                <w:rFonts w:ascii="Arial" w:hAnsi="Arial" w:cs="Arial"/>
                <w:sz w:val="22"/>
                <w:szCs w:val="22"/>
                <w:lang w:val="en-US"/>
              </w:rPr>
            </w:pPr>
            <w:r w:rsidRPr="005E4667">
              <w:rPr>
                <w:rFonts w:ascii="Arial" w:hAnsi="Arial" w:cs="Arial"/>
                <w:sz w:val="22"/>
                <w:szCs w:val="22"/>
              </w:rPr>
              <w:t>S / he will be able to express himself / herself in his / her own environments and to have knowledge of sociology, history, general culture and art.</w:t>
            </w:r>
          </w:p>
        </w:tc>
        <w:tc>
          <w:tcPr>
            <w:tcW w:w="181"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X </w:t>
            </w:r>
          </w:p>
        </w:tc>
        <w:tc>
          <w:tcPr>
            <w:tcW w:w="180"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w:t>
            </w:r>
          </w:p>
        </w:tc>
        <w:tc>
          <w:tcPr>
            <w:tcW w:w="223" w:type="pct"/>
            <w:tcBorders>
              <w:top w:val="single" w:sz="6" w:space="0" w:color="auto"/>
              <w:left w:val="single" w:sz="6" w:space="0" w:color="auto"/>
              <w:bottom w:val="single" w:sz="6"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w:t>
            </w:r>
          </w:p>
        </w:tc>
      </w:tr>
      <w:tr w:rsidR="005A188D" w:rsidRPr="005E4667" w:rsidTr="005A188D">
        <w:tc>
          <w:tcPr>
            <w:tcW w:w="401" w:type="pct"/>
            <w:tcBorders>
              <w:top w:val="single" w:sz="6" w:space="0" w:color="auto"/>
              <w:left w:val="single" w:sz="12"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sz w:val="22"/>
                <w:szCs w:val="22"/>
                <w:lang w:val="en-US"/>
              </w:rPr>
            </w:pPr>
            <w:r w:rsidRPr="005E4667">
              <w:rPr>
                <w:rFonts w:ascii="Arial" w:hAnsi="Arial" w:cs="Arial"/>
                <w:sz w:val="22"/>
                <w:szCs w:val="22"/>
                <w:lang w:val="en-US"/>
              </w:rPr>
              <w:t>11</w:t>
            </w:r>
          </w:p>
        </w:tc>
        <w:tc>
          <w:tcPr>
            <w:tcW w:w="4014" w:type="pct"/>
            <w:tcBorders>
              <w:top w:val="single" w:sz="6" w:space="0" w:color="auto"/>
              <w:left w:val="single" w:sz="6" w:space="0" w:color="auto"/>
              <w:bottom w:val="single" w:sz="6" w:space="0" w:color="auto"/>
              <w:right w:val="single" w:sz="6" w:space="0" w:color="auto"/>
            </w:tcBorders>
          </w:tcPr>
          <w:p w:rsidR="005A188D" w:rsidRPr="005E4667" w:rsidRDefault="005A188D" w:rsidP="005A188D">
            <w:pPr>
              <w:jc w:val="both"/>
              <w:rPr>
                <w:rFonts w:ascii="Arial" w:hAnsi="Arial" w:cs="Arial"/>
                <w:sz w:val="22"/>
                <w:szCs w:val="22"/>
                <w:lang w:val="en-US"/>
              </w:rPr>
            </w:pPr>
            <w:r w:rsidRPr="005E4667">
              <w:rPr>
                <w:rFonts w:ascii="Arial" w:hAnsi="Arial" w:cs="Arial"/>
                <w:sz w:val="22"/>
                <w:szCs w:val="22"/>
              </w:rPr>
              <w:t>Students will be able to evaluate their knowledge of culture and fine arts while performing their profession.</w:t>
            </w:r>
          </w:p>
        </w:tc>
        <w:tc>
          <w:tcPr>
            <w:tcW w:w="181"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X  </w:t>
            </w:r>
          </w:p>
        </w:tc>
        <w:tc>
          <w:tcPr>
            <w:tcW w:w="180" w:type="pct"/>
            <w:tcBorders>
              <w:top w:val="single" w:sz="6" w:space="0" w:color="auto"/>
              <w:left w:val="single" w:sz="6" w:space="0" w:color="auto"/>
              <w:bottom w:val="single" w:sz="6" w:space="0" w:color="auto"/>
              <w:right w:val="single" w:sz="6"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w:t>
            </w:r>
          </w:p>
        </w:tc>
        <w:tc>
          <w:tcPr>
            <w:tcW w:w="223" w:type="pct"/>
            <w:tcBorders>
              <w:top w:val="single" w:sz="6" w:space="0" w:color="auto"/>
              <w:left w:val="single" w:sz="6" w:space="0" w:color="auto"/>
              <w:bottom w:val="single" w:sz="6" w:space="0" w:color="auto"/>
              <w:right w:val="single" w:sz="12" w:space="0" w:color="auto"/>
            </w:tcBorders>
            <w:vAlign w:val="center"/>
          </w:tcPr>
          <w:p w:rsidR="005A188D" w:rsidRPr="005E4667" w:rsidRDefault="005A188D" w:rsidP="005A188D">
            <w:pPr>
              <w:jc w:val="center"/>
              <w:rPr>
                <w:rFonts w:ascii="Arial" w:hAnsi="Arial" w:cs="Arial"/>
                <w:b/>
                <w:sz w:val="22"/>
                <w:szCs w:val="22"/>
                <w:lang w:val="en-US"/>
              </w:rPr>
            </w:pPr>
            <w:r w:rsidRPr="005E4667">
              <w:rPr>
                <w:rFonts w:ascii="Arial" w:hAnsi="Arial" w:cs="Arial"/>
                <w:b/>
                <w:sz w:val="22"/>
                <w:szCs w:val="22"/>
              </w:rPr>
              <w:t xml:space="preserve"> </w:t>
            </w:r>
          </w:p>
        </w:tc>
      </w:tr>
      <w:tr w:rsidR="005A188D" w:rsidRPr="005E4667" w:rsidTr="005A188D">
        <w:tc>
          <w:tcPr>
            <w:tcW w:w="5000" w:type="pct"/>
            <w:gridSpan w:val="5"/>
            <w:tcBorders>
              <w:top w:val="single" w:sz="6" w:space="0" w:color="auto"/>
              <w:left w:val="single" w:sz="12" w:space="0" w:color="auto"/>
              <w:bottom w:val="single" w:sz="12" w:space="0" w:color="auto"/>
              <w:right w:val="single" w:sz="12" w:space="0" w:color="auto"/>
            </w:tcBorders>
            <w:vAlign w:val="center"/>
          </w:tcPr>
          <w:p w:rsidR="005A188D" w:rsidRPr="005E4667" w:rsidRDefault="005A188D" w:rsidP="005A188D">
            <w:pPr>
              <w:jc w:val="both"/>
              <w:rPr>
                <w:rFonts w:ascii="Arial" w:hAnsi="Arial" w:cs="Arial"/>
                <w:sz w:val="22"/>
                <w:szCs w:val="22"/>
                <w:lang w:val="en-US"/>
              </w:rPr>
            </w:pPr>
            <w:r w:rsidRPr="005E4667">
              <w:rPr>
                <w:rFonts w:ascii="Arial" w:hAnsi="Arial" w:cs="Arial"/>
                <w:b/>
                <w:sz w:val="22"/>
                <w:szCs w:val="22"/>
                <w:lang w:val="en-US"/>
              </w:rPr>
              <w:t xml:space="preserve">1: </w:t>
            </w:r>
            <w:r w:rsidRPr="005E4667">
              <w:rPr>
                <w:rFonts w:ascii="Arial" w:hAnsi="Arial" w:cs="Arial"/>
                <w:bCs/>
                <w:sz w:val="22"/>
                <w:szCs w:val="22"/>
                <w:lang w:val="en-US"/>
              </w:rPr>
              <w:t>Non</w:t>
            </w:r>
            <w:r w:rsidRPr="005E4667">
              <w:rPr>
                <w:rFonts w:ascii="Arial" w:hAnsi="Arial" w:cs="Arial"/>
                <w:b/>
                <w:sz w:val="22"/>
                <w:szCs w:val="22"/>
                <w:lang w:val="en-US"/>
              </w:rPr>
              <w:t xml:space="preserve">e. 2: </w:t>
            </w:r>
            <w:r w:rsidRPr="005E4667">
              <w:rPr>
                <w:rFonts w:ascii="Arial" w:hAnsi="Arial" w:cs="Arial"/>
                <w:bCs/>
                <w:sz w:val="22"/>
                <w:szCs w:val="22"/>
                <w:lang w:val="en-US"/>
              </w:rPr>
              <w:t>Partially contribution</w:t>
            </w:r>
            <w:r w:rsidRPr="005E4667">
              <w:rPr>
                <w:rFonts w:ascii="Arial" w:hAnsi="Arial" w:cs="Arial"/>
                <w:b/>
                <w:sz w:val="22"/>
                <w:szCs w:val="22"/>
                <w:lang w:val="en-US"/>
              </w:rPr>
              <w:t xml:space="preserve">. 3: </w:t>
            </w:r>
            <w:r w:rsidRPr="005E4667">
              <w:rPr>
                <w:rFonts w:ascii="Arial" w:hAnsi="Arial" w:cs="Arial"/>
                <w:bCs/>
                <w:sz w:val="22"/>
                <w:szCs w:val="22"/>
                <w:lang w:val="en-US"/>
              </w:rPr>
              <w:t>Completely contribution.</w:t>
            </w:r>
          </w:p>
        </w:tc>
      </w:tr>
    </w:tbl>
    <w:p w:rsidR="005A188D" w:rsidRPr="00F112BE" w:rsidRDefault="005A188D" w:rsidP="005A188D">
      <w:pPr>
        <w:ind w:left="7788"/>
        <w:rPr>
          <w:rFonts w:ascii="Arial" w:hAnsi="Arial" w:cs="Arial"/>
          <w:i/>
          <w:sz w:val="22"/>
          <w:szCs w:val="22"/>
          <w:lang w:val="en-US"/>
        </w:rPr>
      </w:pPr>
    </w:p>
    <w:p w:rsidR="005A188D" w:rsidRPr="00F112BE" w:rsidRDefault="005A188D" w:rsidP="005A188D">
      <w:pPr>
        <w:rPr>
          <w:rFonts w:ascii="Arial" w:hAnsi="Arial" w:cs="Arial"/>
          <w:vanish/>
          <w:sz w:val="22"/>
          <w:szCs w:val="22"/>
          <w:lang w:val="en-US"/>
        </w:rPr>
      </w:pPr>
    </w:p>
    <w:p w:rsidR="005A188D" w:rsidRPr="00F112BE" w:rsidRDefault="005A188D" w:rsidP="005A188D">
      <w:pPr>
        <w:ind w:left="567" w:right="543" w:firstLine="708"/>
        <w:jc w:val="right"/>
        <w:rPr>
          <w:rFonts w:ascii="Arial" w:hAnsi="Arial" w:cs="Arial"/>
          <w:lang w:val="en-US"/>
        </w:rPr>
      </w:pPr>
    </w:p>
    <w:p w:rsidR="005A188D" w:rsidRDefault="005A188D" w:rsidP="005A188D">
      <w:pPr>
        <w:ind w:left="567" w:right="-567" w:firstLine="4820"/>
        <w:jc w:val="right"/>
        <w:rPr>
          <w:rFonts w:ascii="Arial" w:hAnsi="Arial" w:cs="Arial"/>
          <w:i/>
          <w:sz w:val="20"/>
          <w:szCs w:val="20"/>
          <w:lang w:val="en-US"/>
        </w:rPr>
      </w:pPr>
      <w:r>
        <w:rPr>
          <w:rFonts w:ascii="Arial" w:hAnsi="Arial" w:cs="Arial"/>
          <w:sz w:val="22"/>
          <w:szCs w:val="22"/>
          <w:lang w:val="en-US"/>
        </w:rPr>
        <w:br/>
      </w:r>
    </w:p>
    <w:p w:rsidR="005A188D" w:rsidRDefault="005A188D" w:rsidP="005A188D">
      <w:pPr>
        <w:ind w:left="567" w:right="-567" w:firstLine="4820"/>
        <w:jc w:val="right"/>
        <w:rPr>
          <w:rFonts w:ascii="Arial" w:hAnsi="Arial" w:cs="Arial"/>
          <w:i/>
          <w:sz w:val="20"/>
          <w:szCs w:val="20"/>
          <w:lang w:val="en-US"/>
        </w:rPr>
      </w:pPr>
    </w:p>
    <w:p w:rsidR="005A188D" w:rsidRDefault="005A188D" w:rsidP="005A188D">
      <w:pPr>
        <w:ind w:right="-567"/>
        <w:rPr>
          <w:rFonts w:ascii="Arial" w:hAnsi="Arial" w:cs="Arial"/>
          <w:i/>
          <w:sz w:val="20"/>
          <w:szCs w:val="20"/>
          <w:lang w:val="en-US"/>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5A188D" w:rsidRPr="00F112BE" w:rsidTr="005A188D">
        <w:tc>
          <w:tcPr>
            <w:tcW w:w="1167" w:type="dxa"/>
            <w:vAlign w:val="center"/>
          </w:tcPr>
          <w:p w:rsidR="005A188D" w:rsidRPr="00F112BE" w:rsidRDefault="005A188D" w:rsidP="005A188D">
            <w:pPr>
              <w:outlineLvl w:val="0"/>
              <w:rPr>
                <w:rFonts w:ascii="Arial" w:hAnsi="Arial" w:cs="Arial"/>
                <w:b/>
                <w:sz w:val="22"/>
                <w:szCs w:val="22"/>
                <w:lang w:val="en-US"/>
              </w:rPr>
            </w:pPr>
            <w:r w:rsidRPr="00F112BE">
              <w:rPr>
                <w:rFonts w:ascii="Arial" w:hAnsi="Arial" w:cs="Arial"/>
                <w:b/>
                <w:sz w:val="22"/>
                <w:szCs w:val="22"/>
                <w:lang w:val="en-US"/>
              </w:rPr>
              <w:lastRenderedPageBreak/>
              <w:t>Semester</w:t>
            </w:r>
          </w:p>
        </w:tc>
        <w:tc>
          <w:tcPr>
            <w:tcW w:w="1262" w:type="dxa"/>
            <w:vAlign w:val="center"/>
          </w:tcPr>
          <w:p w:rsidR="005A188D" w:rsidRPr="00F112BE" w:rsidRDefault="005A188D" w:rsidP="005A188D">
            <w:pPr>
              <w:outlineLvl w:val="0"/>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Spring</w:t>
            </w:r>
          </w:p>
        </w:tc>
      </w:tr>
    </w:tbl>
    <w:p w:rsidR="005A188D" w:rsidRPr="00F112BE" w:rsidRDefault="005A188D" w:rsidP="005A188D">
      <w:pPr>
        <w:jc w:val="right"/>
        <w:outlineLvl w:val="0"/>
        <w:rPr>
          <w:rFonts w:ascii="Arial" w:hAnsi="Arial" w:cs="Arial"/>
          <w:b/>
          <w:sz w:val="22"/>
          <w:szCs w:val="22"/>
          <w:lang w:val="en-US"/>
        </w:rPr>
      </w:pPr>
    </w:p>
    <w:tbl>
      <w:tblPr>
        <w:tblW w:w="10484"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59"/>
        <w:gridCol w:w="2746"/>
        <w:gridCol w:w="1942"/>
        <w:gridCol w:w="4037"/>
      </w:tblGrid>
      <w:tr w:rsidR="005A188D" w:rsidRPr="00F112BE" w:rsidTr="00AF474B">
        <w:trPr>
          <w:trHeight w:val="540"/>
        </w:trPr>
        <w:tc>
          <w:tcPr>
            <w:tcW w:w="1759" w:type="dxa"/>
            <w:vAlign w:val="center"/>
          </w:tcPr>
          <w:p w:rsidR="005A188D" w:rsidRPr="00F112BE" w:rsidRDefault="005A188D" w:rsidP="00AF474B">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746" w:type="dxa"/>
            <w:vAlign w:val="center"/>
          </w:tcPr>
          <w:p w:rsidR="005A188D" w:rsidRPr="00F112BE" w:rsidRDefault="005A188D" w:rsidP="00AF474B">
            <w:pPr>
              <w:jc w:val="center"/>
              <w:outlineLvl w:val="0"/>
              <w:rPr>
                <w:rFonts w:ascii="Arial" w:hAnsi="Arial" w:cs="Arial"/>
                <w:sz w:val="22"/>
                <w:szCs w:val="22"/>
                <w:lang w:val="en-US"/>
              </w:rPr>
            </w:pPr>
            <w:r w:rsidRPr="00B4207D">
              <w:rPr>
                <w:rFonts w:ascii="Arial" w:hAnsi="Arial" w:cs="Arial"/>
                <w:sz w:val="22"/>
                <w:szCs w:val="22"/>
                <w:lang w:val="en-US"/>
              </w:rPr>
              <w:t>515012002</w:t>
            </w:r>
          </w:p>
        </w:tc>
        <w:tc>
          <w:tcPr>
            <w:tcW w:w="1942" w:type="dxa"/>
            <w:vAlign w:val="center"/>
          </w:tcPr>
          <w:p w:rsidR="005A188D" w:rsidRPr="00F112BE" w:rsidRDefault="005A188D" w:rsidP="00AF474B">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4037" w:type="dxa"/>
          </w:tcPr>
          <w:p w:rsidR="005A188D" w:rsidRPr="00B4207D" w:rsidRDefault="005A188D" w:rsidP="00AF474B">
            <w:pPr>
              <w:jc w:val="center"/>
              <w:outlineLvl w:val="0"/>
              <w:rPr>
                <w:rFonts w:ascii="Arial" w:hAnsi="Arial" w:cs="Arial"/>
                <w:sz w:val="22"/>
                <w:szCs w:val="22"/>
              </w:rPr>
            </w:pPr>
            <w:r w:rsidRPr="00B4207D">
              <w:rPr>
                <w:rFonts w:ascii="Arial" w:hAnsi="Arial" w:cs="Arial"/>
                <w:sz w:val="22"/>
                <w:szCs w:val="22"/>
                <w:lang w:val="en"/>
              </w:rPr>
              <w:t>Local Cuisines In Destination Marketing</w:t>
            </w:r>
          </w:p>
        </w:tc>
      </w:tr>
    </w:tbl>
    <w:p w:rsidR="005A188D" w:rsidRPr="00F112BE" w:rsidRDefault="005A188D" w:rsidP="005A188D">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4"/>
        <w:gridCol w:w="355"/>
        <w:gridCol w:w="699"/>
        <w:gridCol w:w="1206"/>
        <w:gridCol w:w="152"/>
        <w:gridCol w:w="48"/>
        <w:gridCol w:w="1021"/>
        <w:gridCol w:w="903"/>
        <w:gridCol w:w="293"/>
        <w:gridCol w:w="423"/>
        <w:gridCol w:w="2900"/>
        <w:gridCol w:w="1299"/>
      </w:tblGrid>
      <w:tr w:rsidR="005A188D" w:rsidRPr="00D95EC3" w:rsidTr="005A188D">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b/>
                <w:sz w:val="20"/>
                <w:szCs w:val="20"/>
                <w:lang w:val="en-US"/>
              </w:rPr>
              <w:t xml:space="preserve">Semester </w:t>
            </w:r>
          </w:p>
        </w:tc>
        <w:tc>
          <w:tcPr>
            <w:tcW w:w="1654" w:type="pct"/>
            <w:gridSpan w:val="6"/>
            <w:tcBorders>
              <w:left w:val="single" w:sz="12" w:space="0" w:color="auto"/>
              <w:bottom w:val="single" w:sz="4"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Weekly Course Period</w:t>
            </w:r>
          </w:p>
        </w:tc>
        <w:tc>
          <w:tcPr>
            <w:tcW w:w="2765" w:type="pct"/>
            <w:gridSpan w:val="5"/>
            <w:tcBorders>
              <w:left w:val="single" w:sz="12"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Course’s</w:t>
            </w:r>
          </w:p>
        </w:tc>
      </w:tr>
      <w:tr w:rsidR="005A188D" w:rsidRPr="00D95EC3" w:rsidTr="005A188D">
        <w:trPr>
          <w:trHeight w:val="382"/>
        </w:trPr>
        <w:tc>
          <w:tcPr>
            <w:tcW w:w="582" w:type="pct"/>
            <w:vMerge/>
            <w:tcBorders>
              <w:top w:val="single" w:sz="4" w:space="0" w:color="auto"/>
              <w:left w:val="single" w:sz="12" w:space="0" w:color="auto"/>
              <w:bottom w:val="single" w:sz="4" w:space="0" w:color="auto"/>
              <w:right w:val="single" w:sz="12" w:space="0" w:color="auto"/>
            </w:tcBorders>
          </w:tcPr>
          <w:p w:rsidR="005A188D" w:rsidRPr="00D95EC3" w:rsidRDefault="005A188D" w:rsidP="005A188D">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Practice</w:t>
            </w:r>
          </w:p>
        </w:tc>
        <w:tc>
          <w:tcPr>
            <w:tcW w:w="580" w:type="pct"/>
            <w:gridSpan w:val="3"/>
            <w:tcBorders>
              <w:top w:val="single" w:sz="4" w:space="0" w:color="auto"/>
              <w:bottom w:val="single" w:sz="4" w:space="0" w:color="auto"/>
              <w:right w:val="single" w:sz="12"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Type</w:t>
            </w:r>
          </w:p>
        </w:tc>
        <w:tc>
          <w:tcPr>
            <w:tcW w:w="618"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Language</w:t>
            </w:r>
          </w:p>
        </w:tc>
      </w:tr>
      <w:tr w:rsidR="005A188D" w:rsidRPr="00D95EC3" w:rsidTr="005A188D">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5A188D" w:rsidRPr="00D95EC3" w:rsidRDefault="0000595A" w:rsidP="005A188D">
            <w:pPr>
              <w:jc w:val="center"/>
              <w:rPr>
                <w:rFonts w:ascii="Arial" w:hAnsi="Arial" w:cs="Arial"/>
                <w:sz w:val="20"/>
                <w:szCs w:val="20"/>
                <w:lang w:val="en-US"/>
              </w:rPr>
            </w:pPr>
            <w:r>
              <w:rPr>
                <w:rFonts w:ascii="Arial" w:hAnsi="Arial" w:cs="Arial"/>
                <w:sz w:val="20"/>
                <w:szCs w:val="20"/>
                <w:lang w:val="en-US"/>
              </w:rPr>
              <w:t>II</w:t>
            </w:r>
          </w:p>
        </w:tc>
        <w:tc>
          <w:tcPr>
            <w:tcW w:w="501" w:type="pct"/>
            <w:gridSpan w:val="2"/>
            <w:tcBorders>
              <w:top w:val="single" w:sz="4" w:space="0" w:color="auto"/>
              <w:left w:val="single" w:sz="12"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r w:rsidRPr="00CE7D81">
              <w:t>3</w:t>
            </w:r>
          </w:p>
        </w:tc>
        <w:tc>
          <w:tcPr>
            <w:tcW w:w="573" w:type="pct"/>
            <w:tcBorders>
              <w:top w:val="single" w:sz="4"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CE7D81">
              <w:t>0</w:t>
            </w:r>
          </w:p>
        </w:tc>
        <w:tc>
          <w:tcPr>
            <w:tcW w:w="580" w:type="pct"/>
            <w:gridSpan w:val="3"/>
            <w:tcBorders>
              <w:top w:val="single" w:sz="4" w:space="0" w:color="auto"/>
              <w:bottom w:val="single" w:sz="12" w:space="0" w:color="auto"/>
              <w:right w:val="single" w:sz="12" w:space="0" w:color="auto"/>
            </w:tcBorders>
            <w:shd w:val="clear" w:color="auto" w:fill="auto"/>
          </w:tcPr>
          <w:p w:rsidR="005A188D" w:rsidRPr="00D95EC3" w:rsidRDefault="005A188D" w:rsidP="005A188D">
            <w:pPr>
              <w:jc w:val="center"/>
              <w:rPr>
                <w:rFonts w:ascii="Arial" w:hAnsi="Arial" w:cs="Arial"/>
                <w:sz w:val="20"/>
                <w:szCs w:val="20"/>
                <w:lang w:val="en-US"/>
              </w:rPr>
            </w:pPr>
            <w:r w:rsidRPr="00CE7D81">
              <w:t>0</w:t>
            </w:r>
          </w:p>
        </w:tc>
        <w:tc>
          <w:tcPr>
            <w:tcW w:w="429" w:type="pct"/>
            <w:tcBorders>
              <w:top w:val="single" w:sz="4" w:space="0" w:color="auto"/>
              <w:bottom w:val="single" w:sz="12" w:space="0" w:color="auto"/>
              <w:right w:val="single" w:sz="4" w:space="0" w:color="auto"/>
            </w:tcBorders>
            <w:shd w:val="clear" w:color="auto" w:fill="auto"/>
          </w:tcPr>
          <w:p w:rsidR="005A188D" w:rsidRPr="00D95EC3" w:rsidRDefault="005A188D" w:rsidP="005A188D">
            <w:pPr>
              <w:jc w:val="center"/>
              <w:rPr>
                <w:rFonts w:ascii="Arial" w:hAnsi="Arial" w:cs="Arial"/>
                <w:sz w:val="20"/>
                <w:szCs w:val="20"/>
                <w:lang w:val="en-US"/>
              </w:rPr>
            </w:pPr>
            <w:r w:rsidRPr="00CE7D81">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rsidR="005A188D" w:rsidRPr="00D95EC3" w:rsidRDefault="00AF474B" w:rsidP="005A188D">
            <w:pPr>
              <w:jc w:val="center"/>
              <w:rPr>
                <w:rFonts w:ascii="Arial" w:hAnsi="Arial" w:cs="Arial"/>
                <w:sz w:val="20"/>
                <w:szCs w:val="20"/>
                <w:lang w:val="en-US"/>
              </w:rPr>
            </w:pPr>
            <w:r>
              <w:t>10</w:t>
            </w:r>
          </w:p>
        </w:tc>
        <w:tc>
          <w:tcPr>
            <w:tcW w:w="1378"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Compulsory ( )  Elective (</w:t>
            </w:r>
            <w:r>
              <w:rPr>
                <w:rFonts w:ascii="Arial" w:hAnsi="Arial" w:cs="Arial"/>
                <w:sz w:val="20"/>
                <w:szCs w:val="20"/>
                <w:lang w:val="en-US"/>
              </w:rPr>
              <w:t>x</w:t>
            </w:r>
            <w:r w:rsidRPr="00D95EC3">
              <w:rPr>
                <w:rFonts w:ascii="Arial" w:hAnsi="Arial" w:cs="Arial"/>
                <w:sz w:val="20"/>
                <w:szCs w:val="20"/>
                <w:lang w:val="en-US"/>
              </w:rPr>
              <w:t>)</w:t>
            </w:r>
          </w:p>
        </w:tc>
        <w:tc>
          <w:tcPr>
            <w:tcW w:w="618"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Turkish</w:t>
            </w:r>
          </w:p>
        </w:tc>
      </w:tr>
      <w:tr w:rsidR="005A188D" w:rsidRPr="00D95EC3" w:rsidTr="005A188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Category</w:t>
            </w:r>
          </w:p>
        </w:tc>
      </w:tr>
      <w:tr w:rsidR="005A188D" w:rsidRPr="00D95EC3" w:rsidTr="005A188D">
        <w:tblPrEx>
          <w:tblBorders>
            <w:insideH w:val="single" w:sz="6" w:space="0" w:color="auto"/>
            <w:insideV w:val="single" w:sz="6" w:space="0" w:color="auto"/>
          </w:tblBorders>
        </w:tblPrEx>
        <w:trPr>
          <w:trHeight w:val="546"/>
        </w:trPr>
        <w:tc>
          <w:tcPr>
            <w:tcW w:w="751" w:type="pct"/>
            <w:gridSpan w:val="2"/>
            <w:tcBorders>
              <w:top w:val="single" w:sz="12" w:space="0" w:color="auto"/>
              <w:left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Science</w:t>
            </w:r>
          </w:p>
        </w:tc>
        <w:tc>
          <w:tcPr>
            <w:tcW w:w="1000" w:type="pct"/>
            <w:gridSpan w:val="4"/>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Engineering</w:t>
            </w:r>
          </w:p>
        </w:tc>
        <w:tc>
          <w:tcPr>
            <w:tcW w:w="2631" w:type="pct"/>
            <w:gridSpan w:val="5"/>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[if it contains considerable design, mark with (</w:t>
            </w:r>
            <w:r w:rsidRPr="00D95EC3">
              <w:rPr>
                <w:rFonts w:ascii="Arial" w:hAnsi="Arial" w:cs="Arial"/>
                <w:b/>
                <w:sz w:val="20"/>
                <w:szCs w:val="20"/>
              </w:rPr>
              <w:sym w:font="Symbol" w:char="F0D6"/>
            </w:r>
            <w:r w:rsidRPr="00D95EC3">
              <w:rPr>
                <w:rFonts w:ascii="Arial" w:hAnsi="Arial" w:cs="Arial"/>
                <w:b/>
                <w:sz w:val="20"/>
                <w:szCs w:val="20"/>
                <w:lang w:val="en-US"/>
              </w:rPr>
              <w:t>) ]</w:t>
            </w:r>
          </w:p>
        </w:tc>
        <w:tc>
          <w:tcPr>
            <w:tcW w:w="618" w:type="pct"/>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Social Sciences</w:t>
            </w:r>
          </w:p>
        </w:tc>
      </w:tr>
      <w:tr w:rsidR="005A188D" w:rsidRPr="00D95EC3" w:rsidTr="005A188D">
        <w:tblPrEx>
          <w:tblBorders>
            <w:insideH w:val="single" w:sz="6" w:space="0" w:color="auto"/>
            <w:insideV w:val="single" w:sz="6" w:space="0" w:color="auto"/>
          </w:tblBorders>
        </w:tblPrEx>
        <w:trPr>
          <w:trHeight w:val="138"/>
        </w:trPr>
        <w:tc>
          <w:tcPr>
            <w:tcW w:w="751" w:type="pct"/>
            <w:gridSpan w:val="2"/>
            <w:tcBorders>
              <w:top w:val="single" w:sz="6" w:space="0" w:color="auto"/>
              <w:left w:val="single" w:sz="12"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1000" w:type="pct"/>
            <w:gridSpan w:val="4"/>
            <w:tcBorders>
              <w:top w:val="single" w:sz="6" w:space="0" w:color="auto"/>
              <w:left w:val="single" w:sz="4"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2631" w:type="pct"/>
            <w:gridSpan w:val="5"/>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 xml:space="preserve"> </w:t>
            </w:r>
          </w:p>
        </w:tc>
        <w:tc>
          <w:tcPr>
            <w:tcW w:w="618" w:type="pct"/>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b/>
                <w:sz w:val="20"/>
                <w:szCs w:val="20"/>
              </w:rPr>
              <w:sym w:font="Symbol" w:char="F0D6"/>
            </w:r>
          </w:p>
        </w:tc>
      </w:tr>
      <w:tr w:rsidR="005A188D" w:rsidRPr="00D95EC3" w:rsidTr="005A188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Assessment Criteria</w:t>
            </w:r>
          </w:p>
        </w:tc>
      </w:tr>
      <w:tr w:rsidR="005A188D" w:rsidRPr="00D95EC3" w:rsidTr="005A188D">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Evaluation Type</w:t>
            </w:r>
          </w:p>
        </w:tc>
        <w:tc>
          <w:tcPr>
            <w:tcW w:w="1578"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Quantity</w:t>
            </w:r>
          </w:p>
        </w:tc>
        <w:tc>
          <w:tcPr>
            <w:tcW w:w="618"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1st Mid-Term</w:t>
            </w:r>
          </w:p>
        </w:tc>
        <w:tc>
          <w:tcPr>
            <w:tcW w:w="1578" w:type="pct"/>
            <w:gridSpan w:val="2"/>
            <w:tcBorders>
              <w:top w:val="single" w:sz="8"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8"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2nd Mid-Term</w:t>
            </w:r>
          </w:p>
        </w:tc>
        <w:tc>
          <w:tcPr>
            <w:tcW w:w="1578"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Quiz</w:t>
            </w:r>
          </w:p>
        </w:tc>
        <w:tc>
          <w:tcPr>
            <w:tcW w:w="1578"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Homework</w:t>
            </w:r>
          </w:p>
        </w:tc>
        <w:tc>
          <w:tcPr>
            <w:tcW w:w="1578"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50</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Project</w:t>
            </w:r>
          </w:p>
        </w:tc>
        <w:tc>
          <w:tcPr>
            <w:tcW w:w="1578" w:type="pct"/>
            <w:gridSpan w:val="2"/>
            <w:tcBorders>
              <w:top w:val="single" w:sz="4"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4"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Report</w:t>
            </w:r>
          </w:p>
        </w:tc>
        <w:tc>
          <w:tcPr>
            <w:tcW w:w="1578" w:type="pct"/>
            <w:gridSpan w:val="2"/>
            <w:tcBorders>
              <w:top w:val="single" w:sz="8"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8"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5A188D" w:rsidRPr="00D95EC3" w:rsidRDefault="005A188D" w:rsidP="005A188D">
            <w:pPr>
              <w:rPr>
                <w:rFonts w:ascii="Arial" w:hAnsi="Arial" w:cs="Arial"/>
                <w:sz w:val="20"/>
                <w:szCs w:val="20"/>
                <w:lang w:val="en-US"/>
              </w:rPr>
            </w:pPr>
            <w:r>
              <w:rPr>
                <w:rFonts w:ascii="Arial" w:hAnsi="Arial" w:cs="Arial"/>
                <w:sz w:val="20"/>
                <w:szCs w:val="20"/>
                <w:lang w:val="en-US"/>
              </w:rPr>
              <w:t>Other…</w:t>
            </w:r>
          </w:p>
        </w:tc>
        <w:tc>
          <w:tcPr>
            <w:tcW w:w="1578" w:type="pct"/>
            <w:gridSpan w:val="2"/>
            <w:tcBorders>
              <w:top w:val="single" w:sz="8" w:space="0" w:color="auto"/>
              <w:left w:val="single" w:sz="4" w:space="0" w:color="auto"/>
              <w:bottom w:val="single" w:sz="12" w:space="0" w:color="auto"/>
              <w:right w:val="single" w:sz="8" w:space="0" w:color="auto"/>
            </w:tcBorders>
          </w:tcPr>
          <w:p w:rsidR="005A188D" w:rsidRPr="00D95EC3" w:rsidRDefault="005A188D" w:rsidP="005A188D">
            <w:pPr>
              <w:rPr>
                <w:rFonts w:ascii="Arial" w:hAnsi="Arial" w:cs="Arial"/>
                <w:sz w:val="20"/>
                <w:szCs w:val="20"/>
                <w:lang w:val="en-US"/>
              </w:rPr>
            </w:pPr>
          </w:p>
        </w:tc>
        <w:tc>
          <w:tcPr>
            <w:tcW w:w="618" w:type="pct"/>
            <w:tcBorders>
              <w:top w:val="single" w:sz="8" w:space="0" w:color="auto"/>
              <w:left w:val="single" w:sz="8" w:space="0" w:color="auto"/>
              <w:bottom w:val="single" w:sz="12"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5A188D" w:rsidRPr="00D95EC3" w:rsidRDefault="005A188D" w:rsidP="005A188D">
            <w:pPr>
              <w:rPr>
                <w:rFonts w:ascii="Arial" w:hAnsi="Arial" w:cs="Arial"/>
                <w:sz w:val="20"/>
                <w:szCs w:val="20"/>
                <w:lang w:val="en-US"/>
              </w:rPr>
            </w:pPr>
          </w:p>
        </w:tc>
        <w:tc>
          <w:tcPr>
            <w:tcW w:w="1578"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sz w:val="20"/>
                <w:szCs w:val="20"/>
                <w:lang w:val="en-US"/>
              </w:rPr>
            </w:pPr>
          </w:p>
        </w:tc>
        <w:tc>
          <w:tcPr>
            <w:tcW w:w="618"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50</w:t>
            </w: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both"/>
              <w:rPr>
                <w:rFonts w:ascii="Arial" w:hAnsi="Arial" w:cs="Arial"/>
                <w:sz w:val="20"/>
                <w:szCs w:val="20"/>
                <w:lang w:val="en-US"/>
              </w:rPr>
            </w:pPr>
            <w:r w:rsidRPr="00D95EC3">
              <w:rPr>
                <w:rFonts w:ascii="Arial" w:hAnsi="Arial" w:cs="Arial"/>
                <w:sz w:val="20"/>
                <w:szCs w:val="20"/>
                <w:lang w:val="en-US"/>
              </w:rPr>
              <w:t xml:space="preserve"> </w:t>
            </w: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BA44EA" w:rsidRDefault="005A188D" w:rsidP="005A188D">
            <w:pPr>
              <w:rPr>
                <w:rFonts w:ascii="Arial" w:hAnsi="Arial" w:cs="Arial"/>
                <w:sz w:val="20"/>
                <w:szCs w:val="20"/>
                <w:lang w:val="en-US"/>
              </w:rPr>
            </w:pPr>
            <w:r w:rsidRPr="00081E5B">
              <w:rPr>
                <w:rFonts w:ascii="Arial" w:hAnsi="Arial" w:cs="Arial"/>
                <w:sz w:val="20"/>
                <w:szCs w:val="20"/>
                <w:lang w:val="en-US"/>
              </w:rPr>
              <w:t>De</w:t>
            </w:r>
            <w:r>
              <w:rPr>
                <w:rFonts w:ascii="Arial" w:hAnsi="Arial" w:cs="Arial"/>
                <w:sz w:val="20"/>
                <w:szCs w:val="20"/>
                <w:lang w:val="en-US"/>
              </w:rPr>
              <w:t>stination Marketing and Türkiye</w:t>
            </w:r>
            <w:r w:rsidRPr="00081E5B">
              <w:rPr>
                <w:rFonts w:ascii="Arial" w:hAnsi="Arial" w:cs="Arial"/>
                <w:sz w:val="20"/>
                <w:szCs w:val="20"/>
                <w:lang w:val="en-US"/>
              </w:rPr>
              <w:t>'s Local Cuisines</w:t>
            </w:r>
          </w:p>
        </w:tc>
      </w:tr>
      <w:tr w:rsidR="005A188D" w:rsidRPr="00D95EC3" w:rsidTr="005A188D">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BA44EA" w:rsidRDefault="005A188D" w:rsidP="005A188D">
            <w:pPr>
              <w:rPr>
                <w:rFonts w:ascii="Arial" w:hAnsi="Arial" w:cs="Arial"/>
                <w:sz w:val="20"/>
                <w:szCs w:val="20"/>
                <w:lang w:val="en-US"/>
              </w:rPr>
            </w:pPr>
            <w:r w:rsidRPr="00727669">
              <w:rPr>
                <w:rFonts w:ascii="Arial" w:hAnsi="Arial" w:cs="Arial"/>
                <w:sz w:val="20"/>
                <w:szCs w:val="20"/>
                <w:lang w:val="en-US"/>
              </w:rPr>
              <w:t xml:space="preserve">Gain information about </w:t>
            </w:r>
            <w:r>
              <w:rPr>
                <w:rFonts w:ascii="Arial" w:hAnsi="Arial" w:cs="Arial"/>
                <w:sz w:val="20"/>
                <w:szCs w:val="20"/>
                <w:lang w:val="en-US"/>
              </w:rPr>
              <w:t>Destination Marketing and Türkiye</w:t>
            </w:r>
            <w:r w:rsidRPr="00727669">
              <w:rPr>
                <w:rFonts w:ascii="Arial" w:hAnsi="Arial" w:cs="Arial"/>
                <w:sz w:val="20"/>
                <w:szCs w:val="20"/>
                <w:lang w:val="en-US"/>
              </w:rPr>
              <w:t>'s Local Cuisines and discuss the studies carried out in the field of food and beverage marketing.</w:t>
            </w: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BA44EA" w:rsidRDefault="005A188D" w:rsidP="005A188D">
            <w:pPr>
              <w:rPr>
                <w:rFonts w:ascii="Arial" w:hAnsi="Arial" w:cs="Arial"/>
                <w:sz w:val="20"/>
                <w:szCs w:val="20"/>
                <w:lang w:val="en-US"/>
              </w:rPr>
            </w:pP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BA44EA" w:rsidRDefault="005A188D" w:rsidP="005A188D">
            <w:pPr>
              <w:tabs>
                <w:tab w:val="left" w:pos="7800"/>
              </w:tabs>
              <w:rPr>
                <w:rFonts w:ascii="Arial" w:hAnsi="Arial" w:cs="Arial"/>
                <w:sz w:val="20"/>
                <w:szCs w:val="20"/>
                <w:lang w:val="en-US"/>
              </w:rPr>
            </w:pPr>
            <w:r w:rsidRPr="00727669">
              <w:rPr>
                <w:rFonts w:ascii="Arial" w:hAnsi="Arial" w:cs="Arial"/>
                <w:sz w:val="20"/>
                <w:szCs w:val="20"/>
                <w:lang w:val="en-US"/>
              </w:rPr>
              <w:t>Gain knowledge about Turkey's Local Cuisines and food and beverage marketing.</w:t>
            </w: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AE5C15" w:rsidRDefault="005A188D" w:rsidP="005A188D">
            <w:pPr>
              <w:pStyle w:val="Balk1"/>
              <w:shd w:val="clear" w:color="auto" w:fill="FFFFFF"/>
              <w:spacing w:before="0"/>
              <w:rPr>
                <w:rFonts w:ascii="Arial" w:hAnsi="Arial" w:cs="Arial"/>
                <w:color w:val="auto"/>
                <w:sz w:val="20"/>
                <w:szCs w:val="20"/>
              </w:rPr>
            </w:pPr>
            <w:r w:rsidRPr="00727669">
              <w:rPr>
                <w:rFonts w:ascii="Arial" w:hAnsi="Arial" w:cs="Arial"/>
                <w:color w:val="auto"/>
                <w:sz w:val="20"/>
                <w:szCs w:val="20"/>
              </w:rPr>
              <w:t>Assigned books and articles</w:t>
            </w: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95EC3" w:rsidRDefault="005A188D" w:rsidP="005A188D">
            <w:pPr>
              <w:pStyle w:val="Balk4"/>
              <w:spacing w:before="0" w:beforeAutospacing="0" w:after="0" w:afterAutospacing="0"/>
              <w:rPr>
                <w:rFonts w:ascii="Arial" w:hAnsi="Arial" w:cs="Arial"/>
                <w:b w:val="0"/>
                <w:color w:val="000000"/>
                <w:sz w:val="20"/>
                <w:szCs w:val="20"/>
                <w:lang w:val="en-US"/>
              </w:rPr>
            </w:pPr>
            <w:r>
              <w:rPr>
                <w:rFonts w:ascii="Arial" w:hAnsi="Arial" w:cs="Arial"/>
                <w:b w:val="0"/>
                <w:color w:val="000000"/>
                <w:sz w:val="20"/>
                <w:szCs w:val="20"/>
                <w:lang w:val="en-US"/>
              </w:rPr>
              <w:t xml:space="preserve">Assigned </w:t>
            </w:r>
            <w:r w:rsidRPr="00727669">
              <w:rPr>
                <w:rFonts w:ascii="Arial" w:hAnsi="Arial" w:cs="Arial"/>
                <w:b w:val="0"/>
                <w:color w:val="000000"/>
                <w:sz w:val="20"/>
                <w:szCs w:val="20"/>
                <w:lang w:val="en-US"/>
              </w:rPr>
              <w:t>articles</w:t>
            </w:r>
          </w:p>
        </w:tc>
      </w:tr>
      <w:tr w:rsidR="005A188D" w:rsidRPr="00D95EC3" w:rsidTr="005A188D">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95EC3" w:rsidRDefault="005A188D" w:rsidP="005A188D">
            <w:pPr>
              <w:jc w:val="both"/>
              <w:rPr>
                <w:rFonts w:ascii="Arial" w:hAnsi="Arial" w:cs="Arial"/>
                <w:sz w:val="20"/>
                <w:szCs w:val="20"/>
                <w:lang w:val="en-US"/>
              </w:rPr>
            </w:pPr>
          </w:p>
        </w:tc>
      </w:tr>
    </w:tbl>
    <w:p w:rsidR="005A188D" w:rsidRPr="00F112BE" w:rsidRDefault="005A188D" w:rsidP="005A188D">
      <w:pPr>
        <w:rPr>
          <w:rFonts w:ascii="Arial" w:hAnsi="Arial" w:cs="Arial"/>
          <w:sz w:val="22"/>
          <w:szCs w:val="22"/>
          <w:lang w:val="en-US"/>
        </w:rPr>
      </w:pPr>
    </w:p>
    <w:p w:rsidR="005A188D" w:rsidRDefault="005A188D" w:rsidP="005A188D">
      <w:pPr>
        <w:ind w:left="8222" w:right="-426" w:hanging="434"/>
        <w:jc w:val="right"/>
        <w:rPr>
          <w:rFonts w:ascii="Arial" w:hAnsi="Arial" w:cs="Arial"/>
          <w:i/>
          <w:sz w:val="22"/>
          <w:szCs w:val="22"/>
          <w:lang w:val="en-US"/>
        </w:rPr>
      </w:pPr>
    </w:p>
    <w:p w:rsidR="005A188D" w:rsidRDefault="005A188D" w:rsidP="005A188D">
      <w:pPr>
        <w:ind w:left="8222" w:right="-426" w:hanging="434"/>
        <w:jc w:val="right"/>
        <w:rPr>
          <w:rFonts w:ascii="Arial" w:hAnsi="Arial" w:cs="Arial"/>
          <w:i/>
          <w:sz w:val="22"/>
          <w:szCs w:val="22"/>
          <w:lang w:val="en-US"/>
        </w:rPr>
      </w:pPr>
    </w:p>
    <w:p w:rsidR="005A188D" w:rsidRDefault="005A188D" w:rsidP="005A188D">
      <w:pPr>
        <w:ind w:left="8222" w:right="-426" w:hanging="434"/>
        <w:jc w:val="right"/>
        <w:rPr>
          <w:rFonts w:ascii="Arial" w:hAnsi="Arial" w:cs="Arial"/>
          <w:i/>
          <w:sz w:val="22"/>
          <w:szCs w:val="22"/>
          <w:lang w:val="en-US"/>
        </w:rPr>
      </w:pPr>
    </w:p>
    <w:p w:rsidR="005A188D" w:rsidRDefault="005A188D" w:rsidP="005A188D">
      <w:pPr>
        <w:ind w:left="8222" w:right="-426" w:hanging="434"/>
        <w:jc w:val="right"/>
        <w:rPr>
          <w:rFonts w:ascii="Arial" w:hAnsi="Arial" w:cs="Arial"/>
          <w:i/>
          <w:sz w:val="22"/>
          <w:szCs w:val="22"/>
          <w:lang w:val="en-US"/>
        </w:rPr>
      </w:pPr>
    </w:p>
    <w:p w:rsidR="005A188D" w:rsidRDefault="005A188D" w:rsidP="005A188D">
      <w:pPr>
        <w:ind w:left="8222" w:right="-426" w:hanging="434"/>
        <w:jc w:val="right"/>
        <w:rPr>
          <w:rFonts w:ascii="Arial" w:hAnsi="Arial" w:cs="Arial"/>
          <w:i/>
          <w:sz w:val="22"/>
          <w:szCs w:val="22"/>
          <w:lang w:val="en-US"/>
        </w:rPr>
      </w:pPr>
    </w:p>
    <w:p w:rsidR="005A188D" w:rsidRDefault="005A188D" w:rsidP="005A188D">
      <w:pPr>
        <w:ind w:left="8222" w:right="-426" w:hanging="434"/>
        <w:jc w:val="right"/>
        <w:rPr>
          <w:rFonts w:ascii="Arial" w:hAnsi="Arial" w:cs="Arial"/>
          <w:i/>
          <w:sz w:val="22"/>
          <w:szCs w:val="22"/>
          <w:lang w:val="en-US"/>
        </w:rPr>
      </w:pPr>
    </w:p>
    <w:p w:rsidR="005A188D" w:rsidRDefault="005A188D" w:rsidP="005A188D">
      <w:pPr>
        <w:ind w:left="8222" w:right="-426" w:hanging="434"/>
        <w:jc w:val="right"/>
        <w:rPr>
          <w:rFonts w:ascii="Arial" w:hAnsi="Arial" w:cs="Arial"/>
          <w:i/>
          <w:sz w:val="22"/>
          <w:szCs w:val="22"/>
          <w:lang w:val="en-US"/>
        </w:rPr>
      </w:pPr>
    </w:p>
    <w:p w:rsidR="005A188D" w:rsidRDefault="005A188D" w:rsidP="005A188D">
      <w:pPr>
        <w:ind w:left="8222" w:right="-426" w:hanging="434"/>
        <w:jc w:val="right"/>
        <w:rPr>
          <w:rFonts w:ascii="Arial" w:hAnsi="Arial" w:cs="Arial"/>
          <w:i/>
          <w:sz w:val="22"/>
          <w:szCs w:val="22"/>
          <w:lang w:val="en-US"/>
        </w:rPr>
      </w:pPr>
    </w:p>
    <w:p w:rsidR="005A188D" w:rsidRPr="00F112BE" w:rsidRDefault="005A188D" w:rsidP="00AF474B">
      <w:pPr>
        <w:ind w:left="8222" w:right="-426" w:hanging="434"/>
        <w:jc w:val="center"/>
        <w:rPr>
          <w:rFonts w:ascii="Arial" w:hAnsi="Arial" w:cs="Arial"/>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5A188D" w:rsidRPr="007553B3" w:rsidTr="005A188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Syllabus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b/>
                <w:sz w:val="20"/>
                <w:szCs w:val="20"/>
                <w:lang w:val="en-US"/>
              </w:rPr>
            </w:pPr>
            <w:r w:rsidRPr="007553B3">
              <w:rPr>
                <w:rFonts w:ascii="Arial" w:hAnsi="Arial" w:cs="Arial"/>
                <w:b/>
                <w:sz w:val="20"/>
                <w:szCs w:val="20"/>
                <w:lang w:val="en-US"/>
              </w:rPr>
              <w:t xml:space="preserve">                                                        Topics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Pr>
                <w:rFonts w:ascii="Arial" w:hAnsi="Arial" w:cs="Arial"/>
                <w:sz w:val="20"/>
                <w:szCs w:val="20"/>
                <w:lang w:val="en-US"/>
              </w:rPr>
              <w:t>I</w:t>
            </w:r>
            <w:r w:rsidRPr="00727669">
              <w:rPr>
                <w:rFonts w:ascii="Arial" w:hAnsi="Arial" w:cs="Arial"/>
                <w:sz w:val="20"/>
                <w:szCs w:val="20"/>
                <w:lang w:val="en-US"/>
              </w:rPr>
              <w:t>ntroduction to the course</w:t>
            </w:r>
            <w:r>
              <w:rPr>
                <w:rFonts w:ascii="Arial" w:hAnsi="Arial" w:cs="Arial"/>
                <w:sz w:val="20"/>
                <w:szCs w:val="20"/>
                <w:lang w:val="en-US"/>
              </w:rPr>
              <w:t xml:space="preserve"> and </w:t>
            </w:r>
            <w:r w:rsidRPr="00727669">
              <w:rPr>
                <w:rFonts w:ascii="Arial" w:hAnsi="Arial" w:cs="Arial"/>
                <w:sz w:val="20"/>
                <w:szCs w:val="20"/>
                <w:lang w:val="en-US"/>
              </w:rPr>
              <w:t xml:space="preserve"> Destination Concept</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287D23">
              <w:rPr>
                <w:rFonts w:ascii="Arial" w:hAnsi="Arial" w:cs="Arial"/>
                <w:sz w:val="20"/>
                <w:szCs w:val="20"/>
                <w:lang w:val="en-US"/>
              </w:rPr>
              <w:t>Destination Management</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287D23">
              <w:rPr>
                <w:rFonts w:ascii="Arial" w:hAnsi="Arial" w:cs="Arial"/>
                <w:sz w:val="20"/>
                <w:szCs w:val="20"/>
                <w:lang w:val="en-US"/>
              </w:rPr>
              <w:t>Destination Marketing and Scope</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287D23">
              <w:rPr>
                <w:rFonts w:ascii="Arial" w:hAnsi="Arial" w:cs="Arial"/>
                <w:sz w:val="20"/>
                <w:szCs w:val="20"/>
                <w:lang w:val="en-US"/>
              </w:rPr>
              <w:t>Consumer Behavior in Destinations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287D23">
              <w:rPr>
                <w:rFonts w:ascii="Arial" w:hAnsi="Arial" w:cs="Arial"/>
                <w:sz w:val="20"/>
                <w:szCs w:val="20"/>
                <w:lang w:val="en-US"/>
              </w:rPr>
              <w:t>Local Cuisine Concept and Culture</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7553B3" w:rsidRDefault="005A188D" w:rsidP="005A188D">
            <w:pPr>
              <w:rPr>
                <w:rFonts w:ascii="Arial" w:hAnsi="Arial" w:cs="Arial"/>
                <w:sz w:val="20"/>
                <w:szCs w:val="20"/>
                <w:lang w:val="en-US"/>
              </w:rPr>
            </w:pPr>
            <w:r>
              <w:rPr>
                <w:rFonts w:ascii="Arial" w:hAnsi="Arial" w:cs="Arial"/>
                <w:sz w:val="20"/>
                <w:szCs w:val="20"/>
                <w:lang w:val="en-US"/>
              </w:rPr>
              <w:t>Local Cuisines of Türkiye</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287D23">
              <w:rPr>
                <w:rFonts w:ascii="Arial" w:hAnsi="Arial" w:cs="Arial"/>
                <w:sz w:val="20"/>
                <w:szCs w:val="20"/>
                <w:lang w:val="en-US"/>
              </w:rPr>
              <w:t>Local Cuisines of Türkiye</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C47E6">
              <w:rPr>
                <w:rFonts w:ascii="Arial" w:hAnsi="Arial" w:cs="Arial"/>
                <w:sz w:val="20"/>
                <w:szCs w:val="20"/>
                <w:lang w:val="en-US"/>
              </w:rPr>
              <w:t>Midterms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287D23">
              <w:rPr>
                <w:rFonts w:ascii="Arial" w:hAnsi="Arial" w:cs="Arial"/>
                <w:sz w:val="20"/>
                <w:szCs w:val="20"/>
                <w:lang w:val="en-US"/>
              </w:rPr>
              <w:t>Studies in the field of destination marketing</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287D23">
              <w:rPr>
                <w:rFonts w:ascii="Arial" w:hAnsi="Arial" w:cs="Arial"/>
                <w:sz w:val="20"/>
                <w:szCs w:val="20"/>
                <w:lang w:val="en-US"/>
              </w:rPr>
              <w:t>Studies in the field of destination marketing</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7553B3" w:rsidRDefault="005A188D" w:rsidP="005A188D">
            <w:pPr>
              <w:rPr>
                <w:rFonts w:ascii="Arial" w:hAnsi="Arial" w:cs="Arial"/>
                <w:sz w:val="20"/>
                <w:szCs w:val="20"/>
                <w:lang w:val="en-US"/>
              </w:rPr>
            </w:pPr>
            <w:r w:rsidRPr="00287D23">
              <w:rPr>
                <w:rFonts w:ascii="Arial" w:hAnsi="Arial" w:cs="Arial"/>
                <w:sz w:val="20"/>
                <w:szCs w:val="20"/>
                <w:lang w:val="en-US"/>
              </w:rPr>
              <w:t>Studies in the field of destination marketing</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287D23">
              <w:rPr>
                <w:rFonts w:ascii="Arial" w:hAnsi="Arial" w:cs="Arial"/>
                <w:sz w:val="20"/>
                <w:szCs w:val="20"/>
                <w:lang w:val="en-US"/>
              </w:rPr>
              <w:t>Studies carried out in the field of Local Cuisines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287D23">
              <w:rPr>
                <w:rFonts w:ascii="Arial" w:hAnsi="Arial" w:cs="Arial"/>
                <w:sz w:val="20"/>
                <w:szCs w:val="20"/>
                <w:lang w:val="en-US"/>
              </w:rPr>
              <w:t>Studies carried out in the field of Local Cuisines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287D23">
              <w:rPr>
                <w:rFonts w:ascii="Arial" w:hAnsi="Arial" w:cs="Arial"/>
                <w:sz w:val="20"/>
                <w:szCs w:val="20"/>
                <w:lang w:val="en-US"/>
              </w:rPr>
              <w:t>Studies carried out in the field of Local Cuisines</w:t>
            </w:r>
          </w:p>
        </w:tc>
      </w:tr>
      <w:tr w:rsidR="005A188D" w:rsidRPr="007553B3" w:rsidTr="005A188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5A188D" w:rsidRPr="007553B3" w:rsidRDefault="005A188D" w:rsidP="005A188D">
            <w:pPr>
              <w:rPr>
                <w:rFonts w:ascii="Arial" w:hAnsi="Arial" w:cs="Arial"/>
                <w:sz w:val="20"/>
                <w:szCs w:val="20"/>
                <w:lang w:val="en-US"/>
              </w:rPr>
            </w:pPr>
            <w:r w:rsidRPr="007553B3">
              <w:rPr>
                <w:rFonts w:ascii="Arial" w:hAnsi="Arial" w:cs="Arial"/>
                <w:sz w:val="20"/>
                <w:szCs w:val="20"/>
                <w:lang w:val="en-US"/>
              </w:rPr>
              <w:t>Final exam</w:t>
            </w:r>
          </w:p>
        </w:tc>
      </w:tr>
    </w:tbl>
    <w:p w:rsidR="005A188D" w:rsidRPr="007553B3" w:rsidRDefault="005A188D" w:rsidP="005A188D">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5A188D" w:rsidRPr="00724A5A" w:rsidTr="005A188D">
        <w:tc>
          <w:tcPr>
            <w:tcW w:w="411" w:type="pct"/>
            <w:tcBorders>
              <w:top w:val="single" w:sz="12"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1</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Has the ability to conduct research, plan and implement research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Understands how to use the information received during the graduate education in the field of gastronomy and culinary arts, and can provide the ability to analyze and design a process in line with a specific goal.</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Has the ability to use the knowledge in the field in making decisions, implementing the decision and turning it into behavior.</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The necessary information is obtained at theoretical and practical levels in order to obtain information by processing advanced data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Makes original oral and written presentations at national and/or international meetings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The knowledge gained in the field of gastronomy and culinary arts is integrated with knowledge from different discipline areas.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It identifies problems in its field and develops and evaluates solutions to these problems.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Conducts research and produces projects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5000" w:type="pct"/>
            <w:gridSpan w:val="5"/>
            <w:tcBorders>
              <w:top w:val="single" w:sz="6" w:space="0" w:color="auto"/>
              <w:left w:val="single" w:sz="12" w:space="0" w:color="auto"/>
              <w:bottom w:val="single" w:sz="12" w:space="0" w:color="auto"/>
              <w:right w:val="single" w:sz="12" w:space="0" w:color="auto"/>
            </w:tcBorders>
            <w:vAlign w:val="center"/>
          </w:tcPr>
          <w:p w:rsidR="005A188D" w:rsidRPr="00724A5A" w:rsidRDefault="005A188D" w:rsidP="005A188D">
            <w:pPr>
              <w:jc w:val="both"/>
              <w:rPr>
                <w:rFonts w:ascii="Arial" w:hAnsi="Arial" w:cs="Arial"/>
                <w:sz w:val="20"/>
                <w:szCs w:val="20"/>
                <w:lang w:val="en-US"/>
              </w:rPr>
            </w:pPr>
            <w:r w:rsidRPr="00724A5A">
              <w:rPr>
                <w:rFonts w:ascii="Arial" w:hAnsi="Arial" w:cs="Arial"/>
                <w:b/>
                <w:sz w:val="20"/>
                <w:szCs w:val="20"/>
                <w:lang w:val="en-US"/>
              </w:rPr>
              <w:t xml:space="preserve">1: </w:t>
            </w:r>
            <w:r w:rsidRPr="00724A5A">
              <w:rPr>
                <w:rFonts w:ascii="Arial" w:hAnsi="Arial" w:cs="Arial"/>
                <w:bCs/>
                <w:sz w:val="20"/>
                <w:szCs w:val="20"/>
                <w:lang w:val="en-US"/>
              </w:rPr>
              <w:t>Non</w:t>
            </w:r>
            <w:r w:rsidRPr="00724A5A">
              <w:rPr>
                <w:rFonts w:ascii="Arial" w:hAnsi="Arial" w:cs="Arial"/>
                <w:b/>
                <w:sz w:val="20"/>
                <w:szCs w:val="20"/>
                <w:lang w:val="en-US"/>
              </w:rPr>
              <w:t xml:space="preserve">e. 2: </w:t>
            </w:r>
            <w:r w:rsidRPr="00724A5A">
              <w:rPr>
                <w:rFonts w:ascii="Arial" w:hAnsi="Arial" w:cs="Arial"/>
                <w:bCs/>
                <w:sz w:val="20"/>
                <w:szCs w:val="20"/>
                <w:lang w:val="en-US"/>
              </w:rPr>
              <w:t>Partially contribution</w:t>
            </w:r>
            <w:r w:rsidRPr="00724A5A">
              <w:rPr>
                <w:rFonts w:ascii="Arial" w:hAnsi="Arial" w:cs="Arial"/>
                <w:b/>
                <w:sz w:val="20"/>
                <w:szCs w:val="20"/>
                <w:lang w:val="en-US"/>
              </w:rPr>
              <w:t xml:space="preserve">. 3: </w:t>
            </w:r>
            <w:r w:rsidRPr="00724A5A">
              <w:rPr>
                <w:rFonts w:ascii="Arial" w:hAnsi="Arial" w:cs="Arial"/>
                <w:bCs/>
                <w:sz w:val="20"/>
                <w:szCs w:val="20"/>
                <w:lang w:val="en-US"/>
              </w:rPr>
              <w:t>Completely contribution.</w:t>
            </w:r>
          </w:p>
        </w:tc>
      </w:tr>
    </w:tbl>
    <w:p w:rsidR="005A188D" w:rsidRPr="00D95EC3" w:rsidRDefault="005A188D" w:rsidP="005A188D">
      <w:pPr>
        <w:ind w:left="567" w:right="-567" w:firstLine="4820"/>
        <w:jc w:val="right"/>
        <w:rPr>
          <w:rFonts w:ascii="Arial" w:hAnsi="Arial" w:cs="Arial"/>
          <w:i/>
          <w:sz w:val="20"/>
          <w:szCs w:val="20"/>
          <w:lang w:val="en-US"/>
        </w:rPr>
      </w:pPr>
      <w:r w:rsidRPr="00D95EC3">
        <w:rPr>
          <w:rFonts w:ascii="Arial" w:hAnsi="Arial" w:cs="Arial"/>
          <w:sz w:val="20"/>
          <w:szCs w:val="20"/>
          <w:lang w:val="en-US"/>
        </w:rPr>
        <w:br/>
      </w:r>
      <w:r w:rsidRPr="00D95EC3">
        <w:rPr>
          <w:rFonts w:ascii="Arial" w:hAnsi="Arial" w:cs="Arial"/>
          <w:i/>
          <w:sz w:val="20"/>
          <w:szCs w:val="20"/>
          <w:lang w:val="en-US"/>
        </w:rPr>
        <w:t xml:space="preserve">                                                                                                                 </w:t>
      </w:r>
    </w:p>
    <w:p w:rsidR="005A188D" w:rsidRPr="00F112BE" w:rsidRDefault="005A188D" w:rsidP="005A188D">
      <w:pPr>
        <w:ind w:right="-567"/>
        <w:rPr>
          <w:rFonts w:ascii="Arial" w:hAnsi="Arial" w:cs="Arial"/>
          <w:i/>
          <w:sz w:val="22"/>
          <w:szCs w:val="22"/>
          <w:lang w:val="en-US"/>
        </w:rPr>
      </w:pPr>
    </w:p>
    <w:p w:rsidR="005A188D" w:rsidRDefault="005A188D"/>
    <w:p w:rsidR="005A188D" w:rsidRDefault="005A188D"/>
    <w:p w:rsidR="005A188D" w:rsidRDefault="005A188D"/>
    <w:p w:rsidR="005A188D" w:rsidRDefault="005A188D"/>
    <w:p w:rsidR="005A188D" w:rsidRDefault="005A188D"/>
    <w:p w:rsidR="00AF474B" w:rsidRDefault="00AF474B"/>
    <w:p w:rsidR="00AF474B" w:rsidRDefault="00AF474B"/>
    <w:p w:rsidR="00AF474B" w:rsidRDefault="00AF474B"/>
    <w:p w:rsidR="00AF474B" w:rsidRDefault="00AF474B"/>
    <w:p w:rsidR="00AF474B" w:rsidRDefault="00AF474B"/>
    <w:p w:rsidR="00AF474B" w:rsidRDefault="00AF474B"/>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5A188D" w:rsidRPr="00F112BE" w:rsidTr="005A188D">
        <w:tc>
          <w:tcPr>
            <w:tcW w:w="1167" w:type="dxa"/>
            <w:vAlign w:val="center"/>
          </w:tcPr>
          <w:p w:rsidR="005A188D" w:rsidRPr="00F112BE" w:rsidRDefault="005A188D" w:rsidP="005A188D">
            <w:pPr>
              <w:outlineLvl w:val="0"/>
              <w:rPr>
                <w:rFonts w:ascii="Arial" w:hAnsi="Arial" w:cs="Arial"/>
                <w:b/>
                <w:sz w:val="22"/>
                <w:szCs w:val="22"/>
                <w:lang w:val="en-US"/>
              </w:rPr>
            </w:pPr>
            <w:r w:rsidRPr="00F112BE">
              <w:rPr>
                <w:rFonts w:ascii="Arial" w:hAnsi="Arial" w:cs="Arial"/>
                <w:b/>
                <w:sz w:val="22"/>
                <w:szCs w:val="22"/>
                <w:lang w:val="en-US"/>
              </w:rPr>
              <w:lastRenderedPageBreak/>
              <w:t>Semester</w:t>
            </w:r>
          </w:p>
        </w:tc>
        <w:tc>
          <w:tcPr>
            <w:tcW w:w="1262" w:type="dxa"/>
            <w:vAlign w:val="center"/>
          </w:tcPr>
          <w:p w:rsidR="005A188D" w:rsidRPr="00F112BE" w:rsidRDefault="005A188D" w:rsidP="005A188D">
            <w:pPr>
              <w:outlineLvl w:val="0"/>
              <w:rPr>
                <w:rFonts w:ascii="Arial" w:hAnsi="Arial" w:cs="Arial"/>
                <w:sz w:val="22"/>
                <w:szCs w:val="22"/>
                <w:lang w:val="en-US"/>
              </w:rPr>
            </w:pPr>
            <w:r w:rsidRPr="00F112BE">
              <w:rPr>
                <w:rFonts w:ascii="Arial" w:hAnsi="Arial" w:cs="Arial"/>
                <w:sz w:val="22"/>
                <w:szCs w:val="22"/>
                <w:lang w:val="en-US"/>
              </w:rPr>
              <w:t xml:space="preserve"> </w:t>
            </w:r>
            <w:r w:rsidR="00AF474B">
              <w:rPr>
                <w:rFonts w:ascii="Arial" w:hAnsi="Arial" w:cs="Arial"/>
                <w:sz w:val="22"/>
                <w:szCs w:val="22"/>
                <w:lang w:val="en-US"/>
              </w:rPr>
              <w:t>Spring</w:t>
            </w:r>
          </w:p>
        </w:tc>
      </w:tr>
    </w:tbl>
    <w:p w:rsidR="005A188D" w:rsidRPr="00F112BE" w:rsidRDefault="005A188D" w:rsidP="005A188D">
      <w:pPr>
        <w:jc w:val="right"/>
        <w:outlineLvl w:val="0"/>
        <w:rPr>
          <w:rFonts w:ascii="Arial" w:hAnsi="Arial" w:cs="Arial"/>
          <w:b/>
          <w:sz w:val="22"/>
          <w:szCs w:val="22"/>
          <w:lang w:val="en-US"/>
        </w:rPr>
      </w:pPr>
    </w:p>
    <w:tbl>
      <w:tblPr>
        <w:tblW w:w="10510"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63"/>
        <w:gridCol w:w="2753"/>
        <w:gridCol w:w="1947"/>
        <w:gridCol w:w="4047"/>
      </w:tblGrid>
      <w:tr w:rsidR="005A188D" w:rsidRPr="00F112BE" w:rsidTr="00AF474B">
        <w:trPr>
          <w:trHeight w:val="553"/>
        </w:trPr>
        <w:tc>
          <w:tcPr>
            <w:tcW w:w="1763" w:type="dxa"/>
            <w:vAlign w:val="center"/>
          </w:tcPr>
          <w:p w:rsidR="005A188D" w:rsidRPr="00F112BE" w:rsidRDefault="005A188D" w:rsidP="00AF474B">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753" w:type="dxa"/>
            <w:vAlign w:val="center"/>
          </w:tcPr>
          <w:p w:rsidR="005A188D" w:rsidRPr="00F112BE" w:rsidRDefault="00AF474B" w:rsidP="00AF474B">
            <w:pPr>
              <w:jc w:val="center"/>
              <w:outlineLvl w:val="0"/>
              <w:rPr>
                <w:rFonts w:ascii="Arial" w:hAnsi="Arial" w:cs="Arial"/>
                <w:sz w:val="22"/>
                <w:szCs w:val="22"/>
                <w:lang w:val="en-US"/>
              </w:rPr>
            </w:pPr>
            <w:r>
              <w:rPr>
                <w:rFonts w:ascii="Arial" w:hAnsi="Arial" w:cs="Arial"/>
                <w:sz w:val="22"/>
                <w:szCs w:val="22"/>
                <w:lang w:val="en-US"/>
              </w:rPr>
              <w:t>515012004</w:t>
            </w:r>
          </w:p>
        </w:tc>
        <w:tc>
          <w:tcPr>
            <w:tcW w:w="1947" w:type="dxa"/>
            <w:vAlign w:val="center"/>
          </w:tcPr>
          <w:p w:rsidR="005A188D" w:rsidRPr="00F112BE" w:rsidRDefault="005A188D" w:rsidP="00AF474B">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4047" w:type="dxa"/>
          </w:tcPr>
          <w:p w:rsidR="005A188D" w:rsidRPr="00F112BE" w:rsidRDefault="005A188D" w:rsidP="00AF474B">
            <w:pPr>
              <w:jc w:val="center"/>
              <w:outlineLvl w:val="0"/>
              <w:rPr>
                <w:rFonts w:ascii="Arial" w:hAnsi="Arial" w:cs="Arial"/>
                <w:sz w:val="22"/>
                <w:szCs w:val="22"/>
                <w:lang w:val="en-US"/>
              </w:rPr>
            </w:pPr>
            <w:r w:rsidRPr="00052F95">
              <w:rPr>
                <w:rFonts w:ascii="Arial" w:hAnsi="Arial" w:cs="Arial"/>
                <w:sz w:val="22"/>
                <w:szCs w:val="22"/>
                <w:lang w:val="en-US"/>
              </w:rPr>
              <w:t>Technological Innovations in Gastronomy</w:t>
            </w:r>
          </w:p>
        </w:tc>
      </w:tr>
    </w:tbl>
    <w:p w:rsidR="005A188D" w:rsidRPr="00F112BE" w:rsidRDefault="005A188D" w:rsidP="005A188D">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4"/>
        <w:gridCol w:w="357"/>
        <w:gridCol w:w="697"/>
        <w:gridCol w:w="1206"/>
        <w:gridCol w:w="152"/>
        <w:gridCol w:w="48"/>
        <w:gridCol w:w="1019"/>
        <w:gridCol w:w="903"/>
        <w:gridCol w:w="295"/>
        <w:gridCol w:w="421"/>
        <w:gridCol w:w="2900"/>
        <w:gridCol w:w="1301"/>
      </w:tblGrid>
      <w:tr w:rsidR="005A188D" w:rsidRPr="00D95EC3" w:rsidTr="005A188D">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b/>
                <w:sz w:val="20"/>
                <w:szCs w:val="20"/>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Weekly Course Period</w:t>
            </w:r>
          </w:p>
        </w:tc>
        <w:tc>
          <w:tcPr>
            <w:tcW w:w="2766" w:type="pct"/>
            <w:gridSpan w:val="5"/>
            <w:tcBorders>
              <w:left w:val="single" w:sz="12"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Course’s</w:t>
            </w:r>
          </w:p>
        </w:tc>
      </w:tr>
      <w:tr w:rsidR="005A188D" w:rsidRPr="00D95EC3" w:rsidTr="005A188D">
        <w:trPr>
          <w:trHeight w:val="382"/>
        </w:trPr>
        <w:tc>
          <w:tcPr>
            <w:tcW w:w="582" w:type="pct"/>
            <w:vMerge/>
            <w:tcBorders>
              <w:top w:val="single" w:sz="4" w:space="0" w:color="auto"/>
              <w:left w:val="single" w:sz="12" w:space="0" w:color="auto"/>
              <w:bottom w:val="single" w:sz="4" w:space="0" w:color="auto"/>
              <w:right w:val="single" w:sz="12" w:space="0" w:color="auto"/>
            </w:tcBorders>
          </w:tcPr>
          <w:p w:rsidR="005A188D" w:rsidRPr="00D95EC3" w:rsidRDefault="005A188D" w:rsidP="005A188D">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Practice</w:t>
            </w:r>
          </w:p>
        </w:tc>
        <w:tc>
          <w:tcPr>
            <w:tcW w:w="579" w:type="pct"/>
            <w:gridSpan w:val="3"/>
            <w:tcBorders>
              <w:top w:val="single" w:sz="4" w:space="0" w:color="auto"/>
              <w:bottom w:val="single" w:sz="4" w:space="0" w:color="auto"/>
              <w:right w:val="single" w:sz="12"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Type</w:t>
            </w:r>
          </w:p>
        </w:tc>
        <w:tc>
          <w:tcPr>
            <w:tcW w:w="619"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Language</w:t>
            </w:r>
          </w:p>
        </w:tc>
      </w:tr>
      <w:tr w:rsidR="005A188D" w:rsidRPr="00D95EC3" w:rsidTr="005A188D">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5A188D" w:rsidRPr="00D95EC3" w:rsidRDefault="0000595A" w:rsidP="005A188D">
            <w:pPr>
              <w:jc w:val="center"/>
              <w:rPr>
                <w:rFonts w:ascii="Arial" w:hAnsi="Arial" w:cs="Arial"/>
                <w:sz w:val="20"/>
                <w:szCs w:val="20"/>
                <w:lang w:val="en-US"/>
              </w:rPr>
            </w:pPr>
            <w:r>
              <w:rPr>
                <w:rFonts w:ascii="Arial" w:hAnsi="Arial" w:cs="Arial"/>
                <w:sz w:val="20"/>
                <w:szCs w:val="20"/>
                <w:lang w:val="en-US"/>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3</w:t>
            </w:r>
          </w:p>
        </w:tc>
        <w:tc>
          <w:tcPr>
            <w:tcW w:w="573"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0</w:t>
            </w:r>
          </w:p>
        </w:tc>
        <w:tc>
          <w:tcPr>
            <w:tcW w:w="579" w:type="pct"/>
            <w:gridSpan w:val="3"/>
            <w:tcBorders>
              <w:top w:val="single" w:sz="4" w:space="0" w:color="auto"/>
              <w:bottom w:val="single" w:sz="12" w:space="0" w:color="auto"/>
              <w:right w:val="single" w:sz="12"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A188D" w:rsidRPr="00D95EC3" w:rsidRDefault="00AF474B" w:rsidP="005A188D">
            <w:pPr>
              <w:jc w:val="center"/>
              <w:rPr>
                <w:rFonts w:ascii="Arial" w:hAnsi="Arial" w:cs="Arial"/>
                <w:sz w:val="20"/>
                <w:szCs w:val="20"/>
                <w:lang w:val="en-US"/>
              </w:rPr>
            </w:pPr>
            <w:r>
              <w:rPr>
                <w:rFonts w:ascii="Arial" w:hAnsi="Arial" w:cs="Arial"/>
                <w:sz w:val="20"/>
                <w:szCs w:val="20"/>
                <w:lang w:val="en-US"/>
              </w:rPr>
              <w:t>10</w:t>
            </w:r>
          </w:p>
        </w:tc>
        <w:tc>
          <w:tcPr>
            <w:tcW w:w="1378"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Compulsory ( )  Elective (</w:t>
            </w:r>
            <w:r>
              <w:rPr>
                <w:rFonts w:ascii="Arial" w:hAnsi="Arial" w:cs="Arial"/>
                <w:sz w:val="20"/>
                <w:szCs w:val="20"/>
                <w:lang w:val="en-US"/>
              </w:rPr>
              <w:t>X</w:t>
            </w:r>
            <w:r w:rsidRPr="00D95EC3">
              <w:rPr>
                <w:rFonts w:ascii="Arial" w:hAnsi="Arial" w:cs="Arial"/>
                <w:sz w:val="20"/>
                <w:szCs w:val="20"/>
                <w:lang w:val="en-US"/>
              </w:rPr>
              <w:t>)</w:t>
            </w:r>
          </w:p>
        </w:tc>
        <w:tc>
          <w:tcPr>
            <w:tcW w:w="619"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Turkish</w:t>
            </w:r>
          </w:p>
        </w:tc>
      </w:tr>
      <w:tr w:rsidR="005A188D" w:rsidRPr="00D95EC3" w:rsidTr="005A188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Category</w:t>
            </w:r>
          </w:p>
        </w:tc>
      </w:tr>
      <w:tr w:rsidR="005A188D" w:rsidRPr="00D95EC3" w:rsidTr="005A188D">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Science</w:t>
            </w:r>
          </w:p>
        </w:tc>
        <w:tc>
          <w:tcPr>
            <w:tcW w:w="999" w:type="pct"/>
            <w:gridSpan w:val="4"/>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Engineering</w:t>
            </w:r>
          </w:p>
        </w:tc>
        <w:tc>
          <w:tcPr>
            <w:tcW w:w="2630" w:type="pct"/>
            <w:gridSpan w:val="5"/>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[if it contains considerable design, mark with (</w:t>
            </w:r>
            <w:r w:rsidRPr="00D95EC3">
              <w:rPr>
                <w:rFonts w:ascii="Arial" w:hAnsi="Arial" w:cs="Arial"/>
                <w:b/>
                <w:sz w:val="20"/>
                <w:szCs w:val="20"/>
              </w:rPr>
              <w:sym w:font="Symbol" w:char="F0D6"/>
            </w:r>
            <w:r w:rsidRPr="00D95EC3">
              <w:rPr>
                <w:rFonts w:ascii="Arial" w:hAnsi="Arial" w:cs="Arial"/>
                <w:b/>
                <w:sz w:val="20"/>
                <w:szCs w:val="20"/>
                <w:lang w:val="en-US"/>
              </w:rPr>
              <w:t>) ]</w:t>
            </w:r>
          </w:p>
        </w:tc>
        <w:tc>
          <w:tcPr>
            <w:tcW w:w="619" w:type="pct"/>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Social Sciences</w:t>
            </w:r>
          </w:p>
        </w:tc>
      </w:tr>
      <w:tr w:rsidR="005A188D" w:rsidRPr="00D95EC3" w:rsidTr="005A188D">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999" w:type="pct"/>
            <w:gridSpan w:val="4"/>
            <w:tcBorders>
              <w:top w:val="single" w:sz="6" w:space="0" w:color="auto"/>
              <w:left w:val="single" w:sz="4"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2630" w:type="pct"/>
            <w:gridSpan w:val="5"/>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 xml:space="preserve"> </w:t>
            </w:r>
          </w:p>
        </w:tc>
        <w:tc>
          <w:tcPr>
            <w:tcW w:w="619" w:type="pct"/>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b/>
                <w:sz w:val="20"/>
                <w:szCs w:val="20"/>
              </w:rPr>
              <w:sym w:font="Symbol" w:char="F0D6"/>
            </w:r>
          </w:p>
        </w:tc>
      </w:tr>
      <w:tr w:rsidR="005A188D" w:rsidRPr="00D95EC3" w:rsidTr="005A188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Assessment Criteria</w:t>
            </w:r>
          </w:p>
        </w:tc>
      </w:tr>
      <w:tr w:rsidR="005A188D" w:rsidRPr="00D95EC3" w:rsidTr="005A188D">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9" w:type="pct"/>
            <w:tcBorders>
              <w:top w:val="single" w:sz="8"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9" w:type="pct"/>
            <w:tcBorders>
              <w:top w:val="single" w:sz="4"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rPr>
                <w:rFonts w:ascii="Arial" w:hAnsi="Arial" w:cs="Arial"/>
                <w:sz w:val="20"/>
                <w:szCs w:val="20"/>
                <w:lang w:val="en-US"/>
              </w:rPr>
            </w:pPr>
          </w:p>
        </w:tc>
        <w:tc>
          <w:tcPr>
            <w:tcW w:w="619"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9"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40</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9" w:type="pct"/>
            <w:tcBorders>
              <w:top w:val="single" w:sz="4"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9" w:type="pct"/>
            <w:tcBorders>
              <w:top w:val="single" w:sz="8"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5A188D" w:rsidRPr="00D95EC3" w:rsidRDefault="005A188D" w:rsidP="005A188D">
            <w:pPr>
              <w:rPr>
                <w:rFonts w:ascii="Arial" w:hAnsi="Arial" w:cs="Arial"/>
                <w:sz w:val="20"/>
                <w:szCs w:val="20"/>
                <w:lang w:val="en-US"/>
              </w:rPr>
            </w:pPr>
            <w:r>
              <w:rPr>
                <w:rFonts w:ascii="Arial" w:hAnsi="Arial" w:cs="Arial"/>
                <w:sz w:val="20"/>
                <w:szCs w:val="20"/>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rsidR="005A188D" w:rsidRPr="00D95EC3" w:rsidRDefault="005A188D" w:rsidP="005A188D">
            <w:pPr>
              <w:rPr>
                <w:rFonts w:ascii="Arial" w:hAnsi="Arial" w:cs="Arial"/>
                <w:sz w:val="20"/>
                <w:szCs w:val="20"/>
                <w:lang w:val="en-US"/>
              </w:rPr>
            </w:pPr>
          </w:p>
        </w:tc>
        <w:tc>
          <w:tcPr>
            <w:tcW w:w="619" w:type="pct"/>
            <w:tcBorders>
              <w:top w:val="single" w:sz="8" w:space="0" w:color="auto"/>
              <w:left w:val="single" w:sz="8" w:space="0" w:color="auto"/>
              <w:bottom w:val="single" w:sz="12"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5A188D" w:rsidRPr="00D95EC3" w:rsidRDefault="005A188D" w:rsidP="005A188D">
            <w:pPr>
              <w:rPr>
                <w:rFonts w:ascii="Arial" w:hAnsi="Arial" w:cs="Arial"/>
                <w:sz w:val="20"/>
                <w:szCs w:val="20"/>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sz w:val="20"/>
                <w:szCs w:val="20"/>
                <w:lang w:val="en-US"/>
              </w:rPr>
            </w:pPr>
          </w:p>
        </w:tc>
        <w:tc>
          <w:tcPr>
            <w:tcW w:w="619"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60</w:t>
            </w: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both"/>
              <w:rPr>
                <w:rFonts w:ascii="Arial" w:hAnsi="Arial" w:cs="Arial"/>
                <w:sz w:val="20"/>
                <w:szCs w:val="20"/>
                <w:lang w:val="en-US"/>
              </w:rPr>
            </w:pPr>
            <w:r w:rsidRPr="00D95EC3">
              <w:rPr>
                <w:rFonts w:ascii="Arial" w:hAnsi="Arial" w:cs="Arial"/>
                <w:sz w:val="20"/>
                <w:szCs w:val="20"/>
                <w:lang w:val="en-US"/>
              </w:rPr>
              <w:t xml:space="preserve"> </w:t>
            </w: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BA44EA" w:rsidRDefault="005A188D" w:rsidP="005A188D">
            <w:pPr>
              <w:rPr>
                <w:rFonts w:ascii="Arial" w:hAnsi="Arial" w:cs="Arial"/>
                <w:sz w:val="20"/>
                <w:szCs w:val="20"/>
                <w:lang w:val="en-US"/>
              </w:rPr>
            </w:pPr>
            <w:r w:rsidRPr="00052F95">
              <w:rPr>
                <w:rFonts w:ascii="Arial" w:hAnsi="Arial" w:cs="Arial"/>
                <w:sz w:val="20"/>
                <w:szCs w:val="20"/>
                <w:lang w:val="en-US"/>
              </w:rPr>
              <w:t>This course focuses on technological developments and innovations in the field of gastronomy, covering both kitchen applications and service processes. It includes smart kitchen equipment, food preservation technologies, molecular gastronomy techniques, automation systems in restaurants, and sustainable production practices. Students will analyze case studies and learn about future technological trends in the gastronomy sector.</w:t>
            </w:r>
          </w:p>
        </w:tc>
      </w:tr>
      <w:tr w:rsidR="005A188D" w:rsidRPr="00D95EC3" w:rsidTr="005A188D">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052F95" w:rsidRDefault="005A188D" w:rsidP="005A188D">
            <w:pPr>
              <w:rPr>
                <w:rFonts w:ascii="Arial" w:hAnsi="Arial" w:cs="Arial"/>
                <w:sz w:val="20"/>
                <w:szCs w:val="20"/>
                <w:lang w:val="en-US"/>
              </w:rPr>
            </w:pPr>
            <w:r w:rsidRPr="00052F95">
              <w:rPr>
                <w:rFonts w:ascii="Arial" w:hAnsi="Arial" w:cs="Arial"/>
                <w:sz w:val="20"/>
                <w:szCs w:val="20"/>
                <w:lang w:val="en-US"/>
              </w:rPr>
              <w:t>To introduce current and emerging technologies in the gastronomy sector.</w:t>
            </w:r>
          </w:p>
          <w:p w:rsidR="005A188D" w:rsidRPr="00052F95" w:rsidRDefault="005A188D" w:rsidP="005A188D">
            <w:pPr>
              <w:rPr>
                <w:rFonts w:ascii="Arial" w:hAnsi="Arial" w:cs="Arial"/>
                <w:sz w:val="20"/>
                <w:szCs w:val="20"/>
                <w:lang w:val="en-US"/>
              </w:rPr>
            </w:pPr>
          </w:p>
          <w:p w:rsidR="005A188D" w:rsidRPr="00052F95" w:rsidRDefault="005A188D" w:rsidP="005A188D">
            <w:pPr>
              <w:rPr>
                <w:rFonts w:ascii="Arial" w:hAnsi="Arial" w:cs="Arial"/>
                <w:sz w:val="20"/>
                <w:szCs w:val="20"/>
                <w:lang w:val="en-US"/>
              </w:rPr>
            </w:pPr>
            <w:r w:rsidRPr="00052F95">
              <w:rPr>
                <w:rFonts w:ascii="Arial" w:hAnsi="Arial" w:cs="Arial"/>
                <w:sz w:val="20"/>
                <w:szCs w:val="20"/>
                <w:lang w:val="en-US"/>
              </w:rPr>
              <w:t>To enhance students’ ability to adapt technological innovations into professional culinary practices.</w:t>
            </w:r>
          </w:p>
          <w:p w:rsidR="005A188D" w:rsidRPr="00052F95" w:rsidRDefault="005A188D" w:rsidP="005A188D">
            <w:pPr>
              <w:rPr>
                <w:rFonts w:ascii="Arial" w:hAnsi="Arial" w:cs="Arial"/>
                <w:sz w:val="20"/>
                <w:szCs w:val="20"/>
                <w:lang w:val="en-US"/>
              </w:rPr>
            </w:pPr>
          </w:p>
          <w:p w:rsidR="005A188D" w:rsidRPr="00BA44EA" w:rsidRDefault="005A188D" w:rsidP="005A188D">
            <w:pPr>
              <w:rPr>
                <w:rFonts w:ascii="Arial" w:hAnsi="Arial" w:cs="Arial"/>
                <w:sz w:val="20"/>
                <w:szCs w:val="20"/>
                <w:lang w:val="en-US"/>
              </w:rPr>
            </w:pPr>
            <w:r w:rsidRPr="00052F95">
              <w:rPr>
                <w:rFonts w:ascii="Arial" w:hAnsi="Arial" w:cs="Arial"/>
                <w:sz w:val="20"/>
                <w:szCs w:val="20"/>
                <w:lang w:val="en-US"/>
              </w:rPr>
              <w:t>To develop analytical skills for evaluating the impact of technology on efficiency, sustainability, and creativity in gastronomy.</w:t>
            </w: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BA44EA" w:rsidRDefault="005A188D" w:rsidP="005A188D">
            <w:pPr>
              <w:rPr>
                <w:rFonts w:ascii="Arial" w:hAnsi="Arial" w:cs="Arial"/>
                <w:sz w:val="20"/>
                <w:szCs w:val="20"/>
                <w:lang w:val="en-US"/>
              </w:rPr>
            </w:pP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052F95" w:rsidRDefault="005A188D" w:rsidP="005A188D">
            <w:pPr>
              <w:tabs>
                <w:tab w:val="left" w:pos="7800"/>
              </w:tabs>
              <w:rPr>
                <w:rFonts w:ascii="Arial" w:hAnsi="Arial" w:cs="Arial"/>
                <w:sz w:val="20"/>
                <w:szCs w:val="20"/>
                <w:lang w:val="en-US"/>
              </w:rPr>
            </w:pPr>
            <w:r w:rsidRPr="00052F95">
              <w:rPr>
                <w:rFonts w:ascii="Arial" w:hAnsi="Arial" w:cs="Arial"/>
                <w:sz w:val="20"/>
                <w:szCs w:val="20"/>
                <w:lang w:val="en-US"/>
              </w:rPr>
              <w:t>By the end of the course, students will be able to:</w:t>
            </w:r>
          </w:p>
          <w:p w:rsidR="005A188D" w:rsidRPr="00052F95" w:rsidRDefault="00AF474B" w:rsidP="005A188D">
            <w:pPr>
              <w:tabs>
                <w:tab w:val="left" w:pos="7800"/>
              </w:tabs>
              <w:rPr>
                <w:rFonts w:ascii="Arial" w:hAnsi="Arial" w:cs="Arial"/>
                <w:sz w:val="20"/>
                <w:szCs w:val="20"/>
                <w:lang w:val="en-US"/>
              </w:rPr>
            </w:pPr>
            <w:r>
              <w:rPr>
                <w:rFonts w:ascii="Arial" w:hAnsi="Arial" w:cs="Arial"/>
                <w:sz w:val="20"/>
                <w:szCs w:val="20"/>
                <w:lang w:val="en-US"/>
              </w:rPr>
              <w:t>-</w:t>
            </w:r>
            <w:r w:rsidR="005A188D" w:rsidRPr="00052F95">
              <w:rPr>
                <w:rFonts w:ascii="Arial" w:hAnsi="Arial" w:cs="Arial"/>
                <w:sz w:val="20"/>
                <w:szCs w:val="20"/>
                <w:lang w:val="en-US"/>
              </w:rPr>
              <w:t>Identify and describe the main technological innovations in gastronomy.</w:t>
            </w:r>
          </w:p>
          <w:p w:rsidR="005A188D" w:rsidRPr="00052F95" w:rsidRDefault="00AF474B" w:rsidP="005A188D">
            <w:pPr>
              <w:tabs>
                <w:tab w:val="left" w:pos="7800"/>
              </w:tabs>
              <w:rPr>
                <w:rFonts w:ascii="Arial" w:hAnsi="Arial" w:cs="Arial"/>
                <w:sz w:val="20"/>
                <w:szCs w:val="20"/>
                <w:lang w:val="en-US"/>
              </w:rPr>
            </w:pPr>
            <w:r>
              <w:rPr>
                <w:rFonts w:ascii="Arial" w:hAnsi="Arial" w:cs="Arial"/>
                <w:sz w:val="20"/>
                <w:szCs w:val="20"/>
                <w:lang w:val="en-US"/>
              </w:rPr>
              <w:t>-</w:t>
            </w:r>
            <w:r w:rsidR="005A188D" w:rsidRPr="00052F95">
              <w:rPr>
                <w:rFonts w:ascii="Arial" w:hAnsi="Arial" w:cs="Arial"/>
                <w:sz w:val="20"/>
                <w:szCs w:val="20"/>
                <w:lang w:val="en-US"/>
              </w:rPr>
              <w:t>Evaluate the benefits and challenges of implementing new technologies in kitchen and service operations.</w:t>
            </w:r>
          </w:p>
          <w:p w:rsidR="005A188D" w:rsidRPr="00052F95" w:rsidRDefault="00AF474B" w:rsidP="005A188D">
            <w:pPr>
              <w:tabs>
                <w:tab w:val="left" w:pos="7800"/>
              </w:tabs>
              <w:rPr>
                <w:rFonts w:ascii="Arial" w:hAnsi="Arial" w:cs="Arial"/>
                <w:sz w:val="20"/>
                <w:szCs w:val="20"/>
                <w:lang w:val="en-US"/>
              </w:rPr>
            </w:pPr>
            <w:r>
              <w:rPr>
                <w:rFonts w:ascii="Arial" w:hAnsi="Arial" w:cs="Arial"/>
                <w:sz w:val="20"/>
                <w:szCs w:val="20"/>
                <w:lang w:val="en-US"/>
              </w:rPr>
              <w:t>-</w:t>
            </w:r>
            <w:r w:rsidR="005A188D" w:rsidRPr="00052F95">
              <w:rPr>
                <w:rFonts w:ascii="Arial" w:hAnsi="Arial" w:cs="Arial"/>
                <w:sz w:val="20"/>
                <w:szCs w:val="20"/>
                <w:lang w:val="en-US"/>
              </w:rPr>
              <w:t>Apply innovative cooking and food preservation methods.</w:t>
            </w:r>
          </w:p>
          <w:p w:rsidR="005A188D" w:rsidRPr="00052F95" w:rsidRDefault="00AF474B" w:rsidP="005A188D">
            <w:pPr>
              <w:tabs>
                <w:tab w:val="left" w:pos="7800"/>
              </w:tabs>
              <w:rPr>
                <w:rFonts w:ascii="Arial" w:hAnsi="Arial" w:cs="Arial"/>
                <w:sz w:val="20"/>
                <w:szCs w:val="20"/>
                <w:lang w:val="en-US"/>
              </w:rPr>
            </w:pPr>
            <w:r>
              <w:rPr>
                <w:rFonts w:ascii="Arial" w:hAnsi="Arial" w:cs="Arial"/>
                <w:sz w:val="20"/>
                <w:szCs w:val="20"/>
                <w:lang w:val="en-US"/>
              </w:rPr>
              <w:t>-</w:t>
            </w:r>
            <w:r w:rsidR="005A188D" w:rsidRPr="00052F95">
              <w:rPr>
                <w:rFonts w:ascii="Arial" w:hAnsi="Arial" w:cs="Arial"/>
                <w:sz w:val="20"/>
                <w:szCs w:val="20"/>
                <w:lang w:val="en-US"/>
              </w:rPr>
              <w:t>Integrate sustainability-oriented technologies into menu planning and food production.</w:t>
            </w:r>
          </w:p>
          <w:p w:rsidR="005A188D" w:rsidRPr="00052F95" w:rsidRDefault="00AF474B" w:rsidP="005A188D">
            <w:pPr>
              <w:tabs>
                <w:tab w:val="left" w:pos="7800"/>
              </w:tabs>
              <w:rPr>
                <w:rFonts w:ascii="Arial" w:hAnsi="Arial" w:cs="Arial"/>
                <w:sz w:val="20"/>
                <w:szCs w:val="20"/>
                <w:lang w:val="en-US"/>
              </w:rPr>
            </w:pPr>
            <w:r>
              <w:rPr>
                <w:rFonts w:ascii="Arial" w:hAnsi="Arial" w:cs="Arial"/>
                <w:sz w:val="20"/>
                <w:szCs w:val="20"/>
                <w:lang w:val="en-US"/>
              </w:rPr>
              <w:t>-</w:t>
            </w:r>
            <w:r w:rsidR="005A188D" w:rsidRPr="00052F95">
              <w:rPr>
                <w:rFonts w:ascii="Arial" w:hAnsi="Arial" w:cs="Arial"/>
                <w:sz w:val="20"/>
                <w:szCs w:val="20"/>
                <w:lang w:val="en-US"/>
              </w:rPr>
              <w:t>Follow global trends in food technology and adapt them to local contexts.</w:t>
            </w:r>
          </w:p>
          <w:p w:rsidR="005A188D" w:rsidRPr="00BA44EA" w:rsidRDefault="005A188D" w:rsidP="005A188D">
            <w:pPr>
              <w:tabs>
                <w:tab w:val="left" w:pos="7800"/>
              </w:tabs>
              <w:rPr>
                <w:rFonts w:ascii="Arial" w:hAnsi="Arial" w:cs="Arial"/>
                <w:sz w:val="20"/>
                <w:szCs w:val="20"/>
                <w:lang w:val="en-US"/>
              </w:rPr>
            </w:pP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AF474B" w:rsidRDefault="005A188D" w:rsidP="005A188D">
            <w:pPr>
              <w:jc w:val="center"/>
              <w:rPr>
                <w:rFonts w:ascii="Arial" w:hAnsi="Arial" w:cs="Arial"/>
                <w:sz w:val="20"/>
                <w:szCs w:val="20"/>
                <w:lang w:val="en-US"/>
              </w:rPr>
            </w:pPr>
            <w:r w:rsidRPr="00AF474B">
              <w:rPr>
                <w:rFonts w:ascii="Arial" w:hAnsi="Arial" w:cs="Arial"/>
                <w:sz w:val="20"/>
                <w:szCs w:val="20"/>
                <w:lang w:val="en-US"/>
              </w:rPr>
              <w:lastRenderedPageBreak/>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AF474B" w:rsidRDefault="00AF474B" w:rsidP="005A188D">
            <w:pPr>
              <w:pStyle w:val="Balk1"/>
              <w:shd w:val="clear" w:color="auto" w:fill="FFFFFF"/>
              <w:spacing w:before="0"/>
              <w:rPr>
                <w:rFonts w:ascii="Arial" w:eastAsia="Times New Roman" w:hAnsi="Arial" w:cs="Arial"/>
                <w:color w:val="auto"/>
                <w:sz w:val="20"/>
                <w:szCs w:val="20"/>
                <w:lang w:val="en-US"/>
              </w:rPr>
            </w:pPr>
            <w:r>
              <w:rPr>
                <w:rFonts w:ascii="Arial" w:eastAsia="Times New Roman" w:hAnsi="Arial" w:cs="Arial"/>
                <w:color w:val="auto"/>
                <w:sz w:val="20"/>
                <w:szCs w:val="20"/>
                <w:lang w:val="en-US"/>
              </w:rPr>
              <w:t>-</w:t>
            </w:r>
            <w:r w:rsidR="005A188D" w:rsidRPr="00AF474B">
              <w:rPr>
                <w:rFonts w:ascii="Arial" w:eastAsia="Times New Roman" w:hAnsi="Arial" w:cs="Arial"/>
                <w:color w:val="auto"/>
                <w:sz w:val="20"/>
                <w:szCs w:val="20"/>
                <w:lang w:val="en-US"/>
              </w:rPr>
              <w:t>Innovations in Gastronomy Technology, Yazıcıoğlu, i., Alphan, E. ve Bölükbaş, R.2022</w:t>
            </w: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AF474B" w:rsidRDefault="005A188D" w:rsidP="005A188D">
            <w:pPr>
              <w:jc w:val="center"/>
              <w:rPr>
                <w:rFonts w:ascii="Arial" w:hAnsi="Arial" w:cs="Arial"/>
                <w:sz w:val="20"/>
                <w:szCs w:val="20"/>
                <w:lang w:val="en-US"/>
              </w:rPr>
            </w:pPr>
            <w:r w:rsidRPr="00AF474B">
              <w:rPr>
                <w:rFonts w:ascii="Arial" w:hAnsi="Arial" w:cs="Arial"/>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AF474B" w:rsidRDefault="005A188D" w:rsidP="005A188D">
            <w:pPr>
              <w:jc w:val="both"/>
              <w:rPr>
                <w:rFonts w:ascii="Arial" w:hAnsi="Arial" w:cs="Arial"/>
                <w:sz w:val="20"/>
                <w:szCs w:val="20"/>
                <w:lang w:val="en-US"/>
              </w:rPr>
            </w:pPr>
            <w:r w:rsidRPr="00AF474B">
              <w:rPr>
                <w:rFonts w:ascii="Arial" w:hAnsi="Arial" w:cs="Arial"/>
                <w:sz w:val="20"/>
                <w:szCs w:val="20"/>
                <w:lang w:val="en-US"/>
              </w:rPr>
              <w:t>Myhrvold, N., Young, C., &amp; Bilet, M. (2011). Modernist Cuisine: The Art and Science of Cooking.</w:t>
            </w:r>
          </w:p>
          <w:p w:rsidR="005A188D" w:rsidRPr="00AF474B" w:rsidRDefault="005A188D" w:rsidP="00AF474B">
            <w:pPr>
              <w:jc w:val="both"/>
              <w:rPr>
                <w:rFonts w:ascii="Arial" w:hAnsi="Arial" w:cs="Arial"/>
                <w:sz w:val="20"/>
                <w:szCs w:val="20"/>
                <w:lang w:val="en-US"/>
              </w:rPr>
            </w:pPr>
            <w:r w:rsidRPr="00AF474B">
              <w:rPr>
                <w:rFonts w:ascii="Arial" w:hAnsi="Arial" w:cs="Arial"/>
                <w:sz w:val="20"/>
                <w:szCs w:val="20"/>
                <w:lang w:val="en-US"/>
              </w:rPr>
              <w:t>Saguy, I. S., &amp; Karel, M. (2018). Food Engineering</w:t>
            </w:r>
            <w:r w:rsidR="00AF474B">
              <w:rPr>
                <w:rFonts w:ascii="Arial" w:hAnsi="Arial" w:cs="Arial"/>
                <w:sz w:val="20"/>
                <w:szCs w:val="20"/>
                <w:lang w:val="en-US"/>
              </w:rPr>
              <w:t xml:space="preserve"> and Technological Innovations. </w:t>
            </w:r>
            <w:r w:rsidRPr="00AF474B">
              <w:rPr>
                <w:rFonts w:ascii="Arial" w:hAnsi="Arial" w:cs="Arial"/>
                <w:b/>
                <w:bCs/>
                <w:sz w:val="20"/>
                <w:szCs w:val="20"/>
                <w:lang w:val="en-US"/>
              </w:rPr>
              <w:t xml:space="preserve">Journal of Culinary Science &amp; Technology </w:t>
            </w:r>
          </w:p>
        </w:tc>
      </w:tr>
      <w:tr w:rsidR="005A188D" w:rsidRPr="00D95EC3" w:rsidTr="005A188D">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95EC3" w:rsidRDefault="005A188D" w:rsidP="005A188D">
            <w:pPr>
              <w:jc w:val="both"/>
              <w:rPr>
                <w:rFonts w:ascii="Arial" w:hAnsi="Arial" w:cs="Arial"/>
                <w:sz w:val="20"/>
                <w:szCs w:val="20"/>
                <w:lang w:val="en-US"/>
              </w:rPr>
            </w:pPr>
          </w:p>
        </w:tc>
      </w:tr>
    </w:tbl>
    <w:p w:rsidR="005A188D" w:rsidRPr="00F112BE" w:rsidRDefault="005A188D" w:rsidP="005A188D">
      <w:pPr>
        <w:rPr>
          <w:rFonts w:ascii="Arial" w:hAnsi="Arial" w:cs="Arial"/>
          <w:sz w:val="22"/>
          <w:szCs w:val="22"/>
          <w:lang w:val="en-US"/>
        </w:rPr>
      </w:pPr>
    </w:p>
    <w:p w:rsidR="005A188D" w:rsidRPr="00F112BE" w:rsidRDefault="005A188D" w:rsidP="00AF474B">
      <w:pPr>
        <w:ind w:right="-426"/>
        <w:rPr>
          <w:rFonts w:ascii="Arial" w:hAnsi="Arial" w:cs="Arial"/>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5A188D" w:rsidRPr="007553B3" w:rsidTr="005A188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Syllabus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b/>
                <w:sz w:val="20"/>
                <w:szCs w:val="20"/>
                <w:lang w:val="en-US"/>
              </w:rPr>
            </w:pPr>
            <w:r w:rsidRPr="007553B3">
              <w:rPr>
                <w:rFonts w:ascii="Arial" w:hAnsi="Arial" w:cs="Arial"/>
                <w:b/>
                <w:sz w:val="20"/>
                <w:szCs w:val="20"/>
                <w:lang w:val="en-US"/>
              </w:rPr>
              <w:t xml:space="preserve">                                                        Topics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F3AA5">
              <w:t>Introduction to Technology in Gastronomy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F3AA5">
              <w:t>Evolution of Kitchen Technologies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F3AA5">
              <w:t>Smart Kitchen Appliances and IoT Integration</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F3AA5">
              <w:t>Molecular Gastronomy Tools and Methods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F3AA5">
              <w:t>Food Preservation and Packaging Innovations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7553B3" w:rsidRDefault="005A188D" w:rsidP="005A188D">
            <w:pPr>
              <w:rPr>
                <w:rFonts w:ascii="Arial" w:hAnsi="Arial" w:cs="Arial"/>
                <w:sz w:val="20"/>
                <w:szCs w:val="20"/>
                <w:lang w:val="en-US"/>
              </w:rPr>
            </w:pPr>
            <w:r w:rsidRPr="00AF3AA5">
              <w:t>Automation Systems in Food Production and Service</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F3AA5">
              <w:t>Robotics in Gastronomy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F3AA5">
              <w:t>3D Food Printing Technology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F3AA5">
              <w:t>Augmented Reality and Virtual Reality in Restaurant Experiences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F3AA5">
              <w:t>Sustainability Technologies in Food Production</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7553B3" w:rsidRDefault="005A188D" w:rsidP="005A188D">
            <w:pPr>
              <w:rPr>
                <w:rFonts w:ascii="Arial" w:hAnsi="Arial" w:cs="Arial"/>
                <w:sz w:val="20"/>
                <w:szCs w:val="20"/>
                <w:lang w:val="en-US"/>
              </w:rPr>
            </w:pPr>
            <w:r w:rsidRPr="00AF3AA5">
              <w:t>Energy Efficiency and Waste Reduction Technologies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F3AA5">
              <w:t>Traceability and Blockchain Applications in Food Supply Chains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F3AA5">
              <w:t>Global Trends in Food Technology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AF3AA5">
              <w:t>Future Prospects: Gastronomy in 2050</w:t>
            </w:r>
          </w:p>
        </w:tc>
      </w:tr>
      <w:tr w:rsidR="005A188D" w:rsidRPr="007553B3" w:rsidTr="005A188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5A188D" w:rsidRPr="007553B3" w:rsidRDefault="005A188D" w:rsidP="005A188D">
            <w:pPr>
              <w:rPr>
                <w:rFonts w:ascii="Arial" w:hAnsi="Arial" w:cs="Arial"/>
                <w:sz w:val="20"/>
                <w:szCs w:val="20"/>
                <w:lang w:val="en-US"/>
              </w:rPr>
            </w:pPr>
            <w:r w:rsidRPr="007553B3">
              <w:rPr>
                <w:rFonts w:ascii="Arial" w:hAnsi="Arial" w:cs="Arial"/>
                <w:sz w:val="20"/>
                <w:szCs w:val="20"/>
                <w:lang w:val="en-US"/>
              </w:rPr>
              <w:t>Final exam</w:t>
            </w:r>
          </w:p>
        </w:tc>
      </w:tr>
    </w:tbl>
    <w:p w:rsidR="005A188D" w:rsidRPr="007553B3" w:rsidRDefault="005A188D" w:rsidP="005A188D">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5A188D" w:rsidRPr="00724A5A" w:rsidTr="005A188D">
        <w:tc>
          <w:tcPr>
            <w:tcW w:w="411" w:type="pct"/>
            <w:tcBorders>
              <w:top w:val="single" w:sz="12"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1</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p>
        </w:tc>
        <w:tc>
          <w:tcPr>
            <w:tcW w:w="274"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r w:rsidRPr="00403AA9">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p>
        </w:tc>
        <w:tc>
          <w:tcPr>
            <w:tcW w:w="274"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r w:rsidRPr="00403AA9">
              <w:t>X</w:t>
            </w:r>
          </w:p>
        </w:tc>
        <w:tc>
          <w:tcPr>
            <w:tcW w:w="309"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p>
        </w:tc>
        <w:tc>
          <w:tcPr>
            <w:tcW w:w="274"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r w:rsidRPr="00403AA9">
              <w:t>X</w:t>
            </w:r>
          </w:p>
        </w:tc>
        <w:tc>
          <w:tcPr>
            <w:tcW w:w="309"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p>
        </w:tc>
        <w:tc>
          <w:tcPr>
            <w:tcW w:w="274"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r w:rsidRPr="00403AA9">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p>
        </w:tc>
        <w:tc>
          <w:tcPr>
            <w:tcW w:w="274"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r w:rsidRPr="00403AA9">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403AA9">
              <w:t>X</w:t>
            </w:r>
          </w:p>
        </w:tc>
        <w:tc>
          <w:tcPr>
            <w:tcW w:w="274"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p>
        </w:tc>
        <w:tc>
          <w:tcPr>
            <w:tcW w:w="274"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r w:rsidRPr="00403AA9">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p>
        </w:tc>
        <w:tc>
          <w:tcPr>
            <w:tcW w:w="274"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r w:rsidRPr="00403AA9">
              <w:t>X</w:t>
            </w:r>
          </w:p>
        </w:tc>
        <w:tc>
          <w:tcPr>
            <w:tcW w:w="309"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5000" w:type="pct"/>
            <w:gridSpan w:val="5"/>
            <w:tcBorders>
              <w:top w:val="single" w:sz="6" w:space="0" w:color="auto"/>
              <w:left w:val="single" w:sz="12" w:space="0" w:color="auto"/>
              <w:bottom w:val="single" w:sz="12" w:space="0" w:color="auto"/>
              <w:right w:val="single" w:sz="12" w:space="0" w:color="auto"/>
            </w:tcBorders>
            <w:vAlign w:val="center"/>
          </w:tcPr>
          <w:p w:rsidR="005A188D" w:rsidRPr="00724A5A" w:rsidRDefault="005A188D" w:rsidP="005A188D">
            <w:pPr>
              <w:jc w:val="both"/>
              <w:rPr>
                <w:rFonts w:ascii="Arial" w:hAnsi="Arial" w:cs="Arial"/>
                <w:sz w:val="20"/>
                <w:szCs w:val="20"/>
                <w:lang w:val="en-US"/>
              </w:rPr>
            </w:pPr>
            <w:r w:rsidRPr="00724A5A">
              <w:rPr>
                <w:rFonts w:ascii="Arial" w:hAnsi="Arial" w:cs="Arial"/>
                <w:b/>
                <w:sz w:val="20"/>
                <w:szCs w:val="20"/>
                <w:lang w:val="en-US"/>
              </w:rPr>
              <w:t xml:space="preserve">1: </w:t>
            </w:r>
            <w:r w:rsidRPr="00724A5A">
              <w:rPr>
                <w:rFonts w:ascii="Arial" w:hAnsi="Arial" w:cs="Arial"/>
                <w:bCs/>
                <w:sz w:val="20"/>
                <w:szCs w:val="20"/>
                <w:lang w:val="en-US"/>
              </w:rPr>
              <w:t>Non</w:t>
            </w:r>
            <w:r w:rsidRPr="00724A5A">
              <w:rPr>
                <w:rFonts w:ascii="Arial" w:hAnsi="Arial" w:cs="Arial"/>
                <w:b/>
                <w:sz w:val="20"/>
                <w:szCs w:val="20"/>
                <w:lang w:val="en-US"/>
              </w:rPr>
              <w:t xml:space="preserve">e. 2: </w:t>
            </w:r>
            <w:r w:rsidRPr="00724A5A">
              <w:rPr>
                <w:rFonts w:ascii="Arial" w:hAnsi="Arial" w:cs="Arial"/>
                <w:bCs/>
                <w:sz w:val="20"/>
                <w:szCs w:val="20"/>
                <w:lang w:val="en-US"/>
              </w:rPr>
              <w:t>Partially contribution</w:t>
            </w:r>
            <w:r w:rsidRPr="00724A5A">
              <w:rPr>
                <w:rFonts w:ascii="Arial" w:hAnsi="Arial" w:cs="Arial"/>
                <w:b/>
                <w:sz w:val="20"/>
                <w:szCs w:val="20"/>
                <w:lang w:val="en-US"/>
              </w:rPr>
              <w:t xml:space="preserve">. 3: </w:t>
            </w:r>
            <w:r w:rsidRPr="00724A5A">
              <w:rPr>
                <w:rFonts w:ascii="Arial" w:hAnsi="Arial" w:cs="Arial"/>
                <w:bCs/>
                <w:sz w:val="20"/>
                <w:szCs w:val="20"/>
                <w:lang w:val="en-US"/>
              </w:rPr>
              <w:t>Completely contribution.</w:t>
            </w:r>
          </w:p>
        </w:tc>
      </w:tr>
    </w:tbl>
    <w:p w:rsidR="005A188D" w:rsidRPr="007553B3" w:rsidRDefault="005A188D" w:rsidP="005A188D">
      <w:pPr>
        <w:ind w:left="-567" w:right="-426"/>
        <w:jc w:val="both"/>
        <w:rPr>
          <w:rFonts w:ascii="Arial" w:hAnsi="Arial" w:cs="Arial"/>
          <w:i/>
          <w:iCs/>
          <w:sz w:val="20"/>
          <w:szCs w:val="20"/>
          <w:lang w:val="en-US"/>
        </w:rPr>
      </w:pPr>
      <w:r w:rsidRPr="007553B3">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5A188D" w:rsidRPr="00D95EC3" w:rsidRDefault="005A188D" w:rsidP="005A188D">
      <w:pPr>
        <w:ind w:left="567" w:right="-567" w:firstLine="4820"/>
        <w:jc w:val="right"/>
        <w:rPr>
          <w:rFonts w:ascii="Arial" w:hAnsi="Arial" w:cs="Arial"/>
          <w:i/>
          <w:sz w:val="20"/>
          <w:szCs w:val="20"/>
          <w:lang w:val="en-US"/>
        </w:rPr>
      </w:pPr>
      <w:r w:rsidRPr="00D95EC3">
        <w:rPr>
          <w:rFonts w:ascii="Arial" w:hAnsi="Arial" w:cs="Arial"/>
          <w:sz w:val="20"/>
          <w:szCs w:val="20"/>
          <w:lang w:val="en-US"/>
        </w:rPr>
        <w:br/>
      </w:r>
      <w:r w:rsidRPr="00D95EC3">
        <w:rPr>
          <w:rFonts w:ascii="Arial" w:hAnsi="Arial" w:cs="Arial"/>
          <w:i/>
          <w:sz w:val="20"/>
          <w:szCs w:val="20"/>
          <w:lang w:val="en-US"/>
        </w:rPr>
        <w:t xml:space="preserve">                                                                                                            </w:t>
      </w:r>
    </w:p>
    <w:p w:rsidR="005A188D" w:rsidRDefault="005A188D"/>
    <w:p w:rsidR="005A188D" w:rsidRDefault="005A188D"/>
    <w:p w:rsidR="005A188D" w:rsidRDefault="005A188D"/>
    <w:p w:rsidR="005A188D" w:rsidRDefault="005A188D"/>
    <w:p w:rsidR="005A188D" w:rsidRDefault="005A188D"/>
    <w:p w:rsidR="005A188D" w:rsidRDefault="005A188D"/>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5A188D" w:rsidRPr="00F112BE" w:rsidTr="005A188D">
        <w:tc>
          <w:tcPr>
            <w:tcW w:w="1167" w:type="dxa"/>
            <w:vAlign w:val="center"/>
          </w:tcPr>
          <w:p w:rsidR="005A188D" w:rsidRPr="00F112BE" w:rsidRDefault="005A188D" w:rsidP="005A188D">
            <w:pPr>
              <w:outlineLvl w:val="0"/>
              <w:rPr>
                <w:rFonts w:ascii="Arial" w:hAnsi="Arial" w:cs="Arial"/>
                <w:b/>
                <w:sz w:val="22"/>
                <w:szCs w:val="22"/>
                <w:lang w:val="en-US"/>
              </w:rPr>
            </w:pPr>
            <w:r w:rsidRPr="00F112BE">
              <w:rPr>
                <w:rFonts w:ascii="Arial" w:hAnsi="Arial" w:cs="Arial"/>
                <w:b/>
                <w:sz w:val="22"/>
                <w:szCs w:val="22"/>
                <w:lang w:val="en-US"/>
              </w:rPr>
              <w:t>Semester</w:t>
            </w:r>
          </w:p>
        </w:tc>
        <w:tc>
          <w:tcPr>
            <w:tcW w:w="1262" w:type="dxa"/>
            <w:vAlign w:val="center"/>
          </w:tcPr>
          <w:p w:rsidR="005A188D" w:rsidRPr="00F112BE" w:rsidRDefault="005A188D" w:rsidP="005A188D">
            <w:pPr>
              <w:outlineLvl w:val="0"/>
              <w:rPr>
                <w:rFonts w:ascii="Arial" w:hAnsi="Arial" w:cs="Arial"/>
                <w:sz w:val="22"/>
                <w:szCs w:val="22"/>
                <w:lang w:val="en-US"/>
              </w:rPr>
            </w:pPr>
            <w:r w:rsidRPr="00F112BE">
              <w:rPr>
                <w:rFonts w:ascii="Arial" w:hAnsi="Arial" w:cs="Arial"/>
                <w:sz w:val="22"/>
                <w:szCs w:val="22"/>
                <w:lang w:val="en-US"/>
              </w:rPr>
              <w:t xml:space="preserve"> </w:t>
            </w:r>
            <w:r w:rsidR="00AF474B">
              <w:rPr>
                <w:rFonts w:ascii="Arial" w:hAnsi="Arial" w:cs="Arial"/>
                <w:sz w:val="22"/>
                <w:szCs w:val="22"/>
                <w:lang w:val="en-US"/>
              </w:rPr>
              <w:t>Spring</w:t>
            </w:r>
          </w:p>
        </w:tc>
      </w:tr>
    </w:tbl>
    <w:p w:rsidR="005A188D" w:rsidRPr="00F112BE" w:rsidRDefault="005A188D" w:rsidP="005A188D">
      <w:pPr>
        <w:jc w:val="right"/>
        <w:outlineLvl w:val="0"/>
        <w:rPr>
          <w:rFonts w:ascii="Arial" w:hAnsi="Arial" w:cs="Arial"/>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5A188D" w:rsidRPr="00F112BE" w:rsidTr="005A188D">
        <w:tc>
          <w:tcPr>
            <w:tcW w:w="1668" w:type="dxa"/>
            <w:vAlign w:val="center"/>
          </w:tcPr>
          <w:p w:rsidR="005A188D" w:rsidRPr="00F112BE" w:rsidRDefault="00AF474B" w:rsidP="00AF474B">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604" w:type="dxa"/>
            <w:vAlign w:val="center"/>
          </w:tcPr>
          <w:p w:rsidR="005A188D" w:rsidRPr="002B038B" w:rsidRDefault="00AF474B" w:rsidP="00AF474B">
            <w:pPr>
              <w:jc w:val="center"/>
              <w:outlineLvl w:val="0"/>
              <w:rPr>
                <w:rFonts w:ascii="Arial" w:hAnsi="Arial" w:cs="Arial"/>
                <w:sz w:val="22"/>
                <w:szCs w:val="22"/>
                <w:lang w:val="en-US"/>
              </w:rPr>
            </w:pPr>
            <w:r w:rsidRPr="0082050A">
              <w:rPr>
                <w:rFonts w:ascii="Arial" w:hAnsi="Arial" w:cs="Arial"/>
                <w:color w:val="000000"/>
                <w:sz w:val="22"/>
                <w:szCs w:val="22"/>
              </w:rPr>
              <w:t>515012005</w:t>
            </w:r>
          </w:p>
        </w:tc>
        <w:tc>
          <w:tcPr>
            <w:tcW w:w="1842" w:type="dxa"/>
            <w:vAlign w:val="center"/>
          </w:tcPr>
          <w:p w:rsidR="005A188D" w:rsidRPr="00F112BE" w:rsidRDefault="00AF474B" w:rsidP="00AF474B">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3828" w:type="dxa"/>
          </w:tcPr>
          <w:p w:rsidR="005A188D" w:rsidRPr="00F112BE" w:rsidRDefault="00AF474B" w:rsidP="00AF474B">
            <w:pPr>
              <w:jc w:val="center"/>
              <w:outlineLvl w:val="0"/>
              <w:rPr>
                <w:rFonts w:ascii="Arial" w:hAnsi="Arial" w:cs="Arial"/>
                <w:sz w:val="22"/>
                <w:szCs w:val="22"/>
                <w:lang w:val="en-US"/>
              </w:rPr>
            </w:pPr>
            <w:r>
              <w:rPr>
                <w:rFonts w:ascii="Arial" w:hAnsi="Arial" w:cs="Arial"/>
                <w:sz w:val="22"/>
                <w:szCs w:val="22"/>
                <w:lang w:val="en-US"/>
              </w:rPr>
              <w:t>Organizational Theories</w:t>
            </w:r>
          </w:p>
        </w:tc>
      </w:tr>
    </w:tbl>
    <w:p w:rsidR="005A188D" w:rsidRPr="00F112BE" w:rsidRDefault="005A188D" w:rsidP="005A188D">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5"/>
        <w:gridCol w:w="354"/>
        <w:gridCol w:w="701"/>
        <w:gridCol w:w="1206"/>
        <w:gridCol w:w="152"/>
        <w:gridCol w:w="48"/>
        <w:gridCol w:w="1023"/>
        <w:gridCol w:w="903"/>
        <w:gridCol w:w="290"/>
        <w:gridCol w:w="425"/>
        <w:gridCol w:w="2900"/>
        <w:gridCol w:w="1296"/>
      </w:tblGrid>
      <w:tr w:rsidR="005A188D" w:rsidRPr="00D95EC3" w:rsidTr="005A188D">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b/>
                <w:sz w:val="20"/>
                <w:szCs w:val="20"/>
                <w:lang w:val="en-US"/>
              </w:rPr>
              <w:t xml:space="preserve">Semester </w:t>
            </w:r>
          </w:p>
        </w:tc>
        <w:tc>
          <w:tcPr>
            <w:tcW w:w="1655" w:type="pct"/>
            <w:gridSpan w:val="6"/>
            <w:tcBorders>
              <w:left w:val="single" w:sz="12" w:space="0" w:color="auto"/>
              <w:bottom w:val="single" w:sz="4"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Weekly Course Period</w:t>
            </w:r>
          </w:p>
        </w:tc>
        <w:tc>
          <w:tcPr>
            <w:tcW w:w="2764" w:type="pct"/>
            <w:gridSpan w:val="5"/>
            <w:tcBorders>
              <w:left w:val="single" w:sz="12"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Course’s</w:t>
            </w:r>
          </w:p>
        </w:tc>
      </w:tr>
      <w:tr w:rsidR="005A188D" w:rsidRPr="00D95EC3" w:rsidTr="005A188D">
        <w:trPr>
          <w:trHeight w:val="382"/>
        </w:trPr>
        <w:tc>
          <w:tcPr>
            <w:tcW w:w="582" w:type="pct"/>
            <w:vMerge/>
            <w:tcBorders>
              <w:top w:val="single" w:sz="4" w:space="0" w:color="auto"/>
              <w:left w:val="single" w:sz="12" w:space="0" w:color="auto"/>
              <w:bottom w:val="single" w:sz="4" w:space="0" w:color="auto"/>
              <w:right w:val="single" w:sz="12" w:space="0" w:color="auto"/>
            </w:tcBorders>
          </w:tcPr>
          <w:p w:rsidR="005A188D" w:rsidRPr="00D95EC3" w:rsidRDefault="005A188D" w:rsidP="005A188D">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Practice</w:t>
            </w:r>
          </w:p>
        </w:tc>
        <w:tc>
          <w:tcPr>
            <w:tcW w:w="581" w:type="pct"/>
            <w:gridSpan w:val="3"/>
            <w:tcBorders>
              <w:top w:val="single" w:sz="4" w:space="0" w:color="auto"/>
              <w:bottom w:val="single" w:sz="4" w:space="0" w:color="auto"/>
              <w:right w:val="single" w:sz="12"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Type</w:t>
            </w:r>
          </w:p>
        </w:tc>
        <w:tc>
          <w:tcPr>
            <w:tcW w:w="617"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Language</w:t>
            </w:r>
          </w:p>
        </w:tc>
      </w:tr>
      <w:tr w:rsidR="005A188D" w:rsidRPr="00D95EC3" w:rsidTr="005A188D">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5A188D" w:rsidRPr="00D95EC3" w:rsidRDefault="0000595A" w:rsidP="005A188D">
            <w:pPr>
              <w:jc w:val="center"/>
              <w:rPr>
                <w:rFonts w:ascii="Arial" w:hAnsi="Arial" w:cs="Arial"/>
                <w:sz w:val="20"/>
                <w:szCs w:val="20"/>
                <w:lang w:val="en-US"/>
              </w:rPr>
            </w:pPr>
            <w:r>
              <w:rPr>
                <w:rFonts w:ascii="Arial" w:hAnsi="Arial" w:cs="Arial"/>
                <w:sz w:val="20"/>
                <w:szCs w:val="20"/>
                <w:lang w:val="en-US"/>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3</w:t>
            </w:r>
          </w:p>
        </w:tc>
        <w:tc>
          <w:tcPr>
            <w:tcW w:w="573" w:type="pct"/>
            <w:tcBorders>
              <w:top w:val="single" w:sz="4" w:space="0" w:color="auto"/>
              <w:left w:val="single" w:sz="4" w:space="0" w:color="auto"/>
              <w:bottom w:val="single" w:sz="12" w:space="0" w:color="auto"/>
            </w:tcBorders>
            <w:vAlign w:val="center"/>
          </w:tcPr>
          <w:p w:rsidR="005A188D" w:rsidRPr="00D95EC3" w:rsidRDefault="00AF474B" w:rsidP="005A188D">
            <w:pPr>
              <w:jc w:val="center"/>
              <w:rPr>
                <w:rFonts w:ascii="Arial" w:hAnsi="Arial" w:cs="Arial"/>
                <w:sz w:val="20"/>
                <w:szCs w:val="20"/>
                <w:lang w:val="en-US"/>
              </w:rPr>
            </w:pPr>
            <w:r>
              <w:rPr>
                <w:rFonts w:ascii="Arial" w:hAnsi="Arial" w:cs="Arial"/>
                <w:sz w:val="20"/>
                <w:szCs w:val="20"/>
                <w:lang w:val="en-US"/>
              </w:rPr>
              <w:t>0</w:t>
            </w:r>
          </w:p>
        </w:tc>
        <w:tc>
          <w:tcPr>
            <w:tcW w:w="581" w:type="pct"/>
            <w:gridSpan w:val="3"/>
            <w:tcBorders>
              <w:top w:val="single" w:sz="4" w:space="0" w:color="auto"/>
              <w:bottom w:val="single" w:sz="12" w:space="0" w:color="auto"/>
              <w:right w:val="single" w:sz="12" w:space="0" w:color="auto"/>
            </w:tcBorders>
            <w:shd w:val="clear" w:color="auto" w:fill="auto"/>
            <w:vAlign w:val="center"/>
          </w:tcPr>
          <w:p w:rsidR="005A188D" w:rsidRPr="00D95EC3" w:rsidRDefault="00AF474B" w:rsidP="005A188D">
            <w:pPr>
              <w:jc w:val="center"/>
              <w:rPr>
                <w:rFonts w:ascii="Arial" w:hAnsi="Arial" w:cs="Arial"/>
                <w:sz w:val="20"/>
                <w:szCs w:val="20"/>
                <w:lang w:val="en-US"/>
              </w:rPr>
            </w:pPr>
            <w:r>
              <w:rPr>
                <w:rFonts w:ascii="Arial" w:hAnsi="Arial" w:cs="Arial"/>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10</w:t>
            </w:r>
          </w:p>
        </w:tc>
        <w:tc>
          <w:tcPr>
            <w:tcW w:w="1378"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Compulsory ( )  Elective (</w:t>
            </w:r>
            <w:r>
              <w:rPr>
                <w:rFonts w:ascii="Arial" w:hAnsi="Arial" w:cs="Arial"/>
                <w:sz w:val="20"/>
                <w:szCs w:val="20"/>
                <w:lang w:val="en-US"/>
              </w:rPr>
              <w:t>x</w:t>
            </w:r>
            <w:r w:rsidRPr="00D95EC3">
              <w:rPr>
                <w:rFonts w:ascii="Arial" w:hAnsi="Arial" w:cs="Arial"/>
                <w:sz w:val="20"/>
                <w:szCs w:val="20"/>
                <w:lang w:val="en-US"/>
              </w:rPr>
              <w:t>)</w:t>
            </w:r>
          </w:p>
        </w:tc>
        <w:tc>
          <w:tcPr>
            <w:tcW w:w="617"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Turkish</w:t>
            </w:r>
          </w:p>
        </w:tc>
      </w:tr>
      <w:tr w:rsidR="005A188D" w:rsidRPr="00D95EC3" w:rsidTr="005A188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Category</w:t>
            </w:r>
          </w:p>
        </w:tc>
      </w:tr>
      <w:tr w:rsidR="005A188D" w:rsidRPr="00D95EC3" w:rsidTr="005A188D">
        <w:tblPrEx>
          <w:tblBorders>
            <w:insideH w:val="single" w:sz="6" w:space="0" w:color="auto"/>
            <w:insideV w:val="single" w:sz="6" w:space="0" w:color="auto"/>
          </w:tblBorders>
        </w:tblPrEx>
        <w:trPr>
          <w:trHeight w:val="546"/>
        </w:trPr>
        <w:tc>
          <w:tcPr>
            <w:tcW w:w="750" w:type="pct"/>
            <w:gridSpan w:val="2"/>
            <w:tcBorders>
              <w:top w:val="single" w:sz="12" w:space="0" w:color="auto"/>
              <w:left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Science</w:t>
            </w:r>
          </w:p>
        </w:tc>
        <w:tc>
          <w:tcPr>
            <w:tcW w:w="1001" w:type="pct"/>
            <w:gridSpan w:val="4"/>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Engineering</w:t>
            </w:r>
          </w:p>
        </w:tc>
        <w:tc>
          <w:tcPr>
            <w:tcW w:w="2632" w:type="pct"/>
            <w:gridSpan w:val="5"/>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[if it contains considerable design, mark with (</w:t>
            </w:r>
            <w:r w:rsidRPr="00D95EC3">
              <w:rPr>
                <w:rFonts w:ascii="Arial" w:hAnsi="Arial" w:cs="Arial"/>
                <w:b/>
                <w:sz w:val="20"/>
                <w:szCs w:val="20"/>
              </w:rPr>
              <w:sym w:font="Symbol" w:char="F0D6"/>
            </w:r>
            <w:r w:rsidRPr="00D95EC3">
              <w:rPr>
                <w:rFonts w:ascii="Arial" w:hAnsi="Arial" w:cs="Arial"/>
                <w:b/>
                <w:sz w:val="20"/>
                <w:szCs w:val="20"/>
                <w:lang w:val="en-US"/>
              </w:rPr>
              <w:t>) ]</w:t>
            </w:r>
          </w:p>
        </w:tc>
        <w:tc>
          <w:tcPr>
            <w:tcW w:w="617" w:type="pct"/>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Social Sciences</w:t>
            </w:r>
          </w:p>
        </w:tc>
      </w:tr>
      <w:tr w:rsidR="005A188D" w:rsidRPr="00D95EC3" w:rsidTr="005A188D">
        <w:tblPrEx>
          <w:tblBorders>
            <w:insideH w:val="single" w:sz="6" w:space="0" w:color="auto"/>
            <w:insideV w:val="single" w:sz="6" w:space="0" w:color="auto"/>
          </w:tblBorders>
        </w:tblPrEx>
        <w:trPr>
          <w:trHeight w:val="138"/>
        </w:trPr>
        <w:tc>
          <w:tcPr>
            <w:tcW w:w="750" w:type="pct"/>
            <w:gridSpan w:val="2"/>
            <w:tcBorders>
              <w:top w:val="single" w:sz="6" w:space="0" w:color="auto"/>
              <w:left w:val="single" w:sz="12"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1001" w:type="pct"/>
            <w:gridSpan w:val="4"/>
            <w:tcBorders>
              <w:top w:val="single" w:sz="6" w:space="0" w:color="auto"/>
              <w:left w:val="single" w:sz="4"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2632" w:type="pct"/>
            <w:gridSpan w:val="5"/>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 xml:space="preserve"> </w:t>
            </w:r>
          </w:p>
        </w:tc>
        <w:tc>
          <w:tcPr>
            <w:tcW w:w="617" w:type="pct"/>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b/>
                <w:sz w:val="20"/>
                <w:szCs w:val="20"/>
              </w:rPr>
              <w:sym w:font="Symbol" w:char="F0D6"/>
            </w:r>
          </w:p>
        </w:tc>
      </w:tr>
      <w:tr w:rsidR="005A188D" w:rsidRPr="00D95EC3" w:rsidTr="005A188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Assessment Criteria</w:t>
            </w:r>
          </w:p>
        </w:tc>
      </w:tr>
      <w:tr w:rsidR="005A188D" w:rsidRPr="00D95EC3" w:rsidTr="005A188D">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Evaluation Type</w:t>
            </w: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Quantity</w:t>
            </w:r>
          </w:p>
        </w:tc>
        <w:tc>
          <w:tcPr>
            <w:tcW w:w="617"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1st Mid-Term</w:t>
            </w:r>
          </w:p>
        </w:tc>
        <w:tc>
          <w:tcPr>
            <w:tcW w:w="1579" w:type="pct"/>
            <w:gridSpan w:val="2"/>
            <w:tcBorders>
              <w:top w:val="single" w:sz="8"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1</w:t>
            </w:r>
          </w:p>
        </w:tc>
        <w:tc>
          <w:tcPr>
            <w:tcW w:w="617" w:type="pct"/>
            <w:tcBorders>
              <w:top w:val="single" w:sz="8"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r w:rsidRPr="005A188D">
              <w:rPr>
                <w:rFonts w:ascii="Arial" w:hAnsi="Arial" w:cs="Arial"/>
                <w:sz w:val="20"/>
                <w:szCs w:val="20"/>
                <w:lang w:val="en-US"/>
              </w:rPr>
              <w:t>40</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2nd Mid-Term</w:t>
            </w:r>
          </w:p>
        </w:tc>
        <w:tc>
          <w:tcPr>
            <w:tcW w:w="1579"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Quiz</w:t>
            </w:r>
          </w:p>
        </w:tc>
        <w:tc>
          <w:tcPr>
            <w:tcW w:w="1579"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Homework</w:t>
            </w:r>
          </w:p>
        </w:tc>
        <w:tc>
          <w:tcPr>
            <w:tcW w:w="1579"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Project</w:t>
            </w:r>
          </w:p>
        </w:tc>
        <w:tc>
          <w:tcPr>
            <w:tcW w:w="1579" w:type="pct"/>
            <w:gridSpan w:val="2"/>
            <w:tcBorders>
              <w:top w:val="single" w:sz="4"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7" w:type="pct"/>
            <w:tcBorders>
              <w:top w:val="single" w:sz="4"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Report</w:t>
            </w:r>
          </w:p>
        </w:tc>
        <w:tc>
          <w:tcPr>
            <w:tcW w:w="1579" w:type="pct"/>
            <w:gridSpan w:val="2"/>
            <w:tcBorders>
              <w:top w:val="single" w:sz="8"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7" w:type="pct"/>
            <w:tcBorders>
              <w:top w:val="single" w:sz="8"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5A188D" w:rsidRPr="00D95EC3" w:rsidRDefault="005A188D" w:rsidP="005A188D">
            <w:pPr>
              <w:rPr>
                <w:rFonts w:ascii="Arial" w:hAnsi="Arial" w:cs="Arial"/>
                <w:sz w:val="20"/>
                <w:szCs w:val="20"/>
                <w:lang w:val="en-US"/>
              </w:rPr>
            </w:pPr>
            <w:r>
              <w:rPr>
                <w:rFonts w:ascii="Arial" w:hAnsi="Arial" w:cs="Arial"/>
                <w:sz w:val="20"/>
                <w:szCs w:val="20"/>
                <w:lang w:val="en-US"/>
              </w:rPr>
              <w:t>Other…</w:t>
            </w:r>
          </w:p>
        </w:tc>
        <w:tc>
          <w:tcPr>
            <w:tcW w:w="1579" w:type="pct"/>
            <w:gridSpan w:val="2"/>
            <w:tcBorders>
              <w:top w:val="single" w:sz="8" w:space="0" w:color="auto"/>
              <w:left w:val="single" w:sz="4" w:space="0" w:color="auto"/>
              <w:bottom w:val="single" w:sz="12" w:space="0" w:color="auto"/>
              <w:right w:val="single" w:sz="8" w:space="0" w:color="auto"/>
            </w:tcBorders>
          </w:tcPr>
          <w:p w:rsidR="005A188D" w:rsidRPr="00D95EC3" w:rsidRDefault="005A188D" w:rsidP="005A188D">
            <w:pPr>
              <w:rPr>
                <w:rFonts w:ascii="Arial" w:hAnsi="Arial" w:cs="Arial"/>
                <w:sz w:val="20"/>
                <w:szCs w:val="20"/>
                <w:lang w:val="en-US"/>
              </w:rPr>
            </w:pPr>
          </w:p>
        </w:tc>
        <w:tc>
          <w:tcPr>
            <w:tcW w:w="617" w:type="pct"/>
            <w:tcBorders>
              <w:top w:val="single" w:sz="8" w:space="0" w:color="auto"/>
              <w:left w:val="single" w:sz="8" w:space="0" w:color="auto"/>
              <w:bottom w:val="single" w:sz="12"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5A188D" w:rsidRPr="00D95EC3" w:rsidRDefault="005A188D" w:rsidP="005A188D">
            <w:pPr>
              <w:rPr>
                <w:rFonts w:ascii="Arial" w:hAnsi="Arial" w:cs="Arial"/>
                <w:sz w:val="20"/>
                <w:szCs w:val="20"/>
                <w:lang w:val="en-US"/>
              </w:rPr>
            </w:pP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1</w:t>
            </w:r>
          </w:p>
        </w:tc>
        <w:tc>
          <w:tcPr>
            <w:tcW w:w="617"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60</w:t>
            </w: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both"/>
              <w:rPr>
                <w:rFonts w:ascii="Arial" w:hAnsi="Arial" w:cs="Arial"/>
                <w:sz w:val="20"/>
                <w:szCs w:val="20"/>
                <w:lang w:val="en-US"/>
              </w:rPr>
            </w:pP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It provides an overview of management science, starting with the classical management approach and continuing with post-modern management approaches. It includes management areas such as HRM, Organizational behavior, Strategic management, and sociological and economic theories that affect businesses such as contingency theory, transaction cost theory, agency theory, resource dependence theory, and organizational ecology theory, which includes the philosophy of management.</w:t>
            </w:r>
          </w:p>
        </w:tc>
      </w:tr>
      <w:tr w:rsidR="005A188D" w:rsidRPr="00D95EC3" w:rsidTr="005A188D">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In order for businesses to survive, they must be successful in their relations with their social, political and economic environments. The aim of this course is to teach postgraduate students the theories to understand and evaluate the situations that businesses encounter in their interactions with their environment. It is aimed to ensure that the basic theories of management science are understood in order to produce scientific studies.</w:t>
            </w: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Since the topics are covered with examples of human resources practices encountered in the kitchen and restaurant departments of food and beverage businesses, sector knowledge is also gained.</w:t>
            </w: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1. Students will be able to define organizational theories that represent different organizational paradigms.</w:t>
            </w:r>
          </w:p>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2. They will be able to compare organizational theories in terms of their assumptions, main theses and focuses.</w:t>
            </w:r>
          </w:p>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3. They will be able to discuss the interactions between different organizational dimensions from an analytical perspective.</w:t>
            </w:r>
          </w:p>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lastRenderedPageBreak/>
              <w:t>4. They will be able to integrate and use organizational theories to explain organizational and managerial issues at national and international levels.</w:t>
            </w:r>
          </w:p>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5. They will be able to develop a critical perspective on the existing knowledge produced on organizations and their practices in terms of their effects on individuals, social and natural environment.</w:t>
            </w:r>
          </w:p>
          <w:p w:rsidR="005A188D" w:rsidRPr="00AF474B" w:rsidRDefault="005A188D" w:rsidP="00AF474B">
            <w:pPr>
              <w:jc w:val="both"/>
              <w:rPr>
                <w:rFonts w:ascii="Arial" w:hAnsi="Arial" w:cs="Arial"/>
                <w:sz w:val="22"/>
                <w:szCs w:val="20"/>
                <w:lang w:val="en-US"/>
              </w:rPr>
            </w:pP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lastRenderedPageBreak/>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 xml:space="preserve">Cenk SÖZEN ve Necati BASIM, “Örgüt Kuramları” BETA Basım Yayın  J.H. </w:t>
            </w: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Frederick Taylor, Bilimsel Yönetimin İlkeleri, (2016 yılı çeviren Bahadır AKIN) Yönetim Klasikleri 1 serisi, Adres Yayınları</w:t>
            </w:r>
          </w:p>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Ders notları ve salytlar.</w:t>
            </w:r>
          </w:p>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Jones, Gareth (2013) Organizational Theory, Design, and Change. Pearson</w:t>
            </w:r>
          </w:p>
        </w:tc>
      </w:tr>
      <w:tr w:rsidR="005A188D" w:rsidRPr="00D95EC3" w:rsidTr="005A188D">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95EC3" w:rsidRDefault="005A188D" w:rsidP="005A188D">
            <w:pPr>
              <w:jc w:val="both"/>
              <w:rPr>
                <w:rFonts w:ascii="Arial" w:hAnsi="Arial" w:cs="Arial"/>
                <w:sz w:val="20"/>
                <w:szCs w:val="20"/>
                <w:lang w:val="en-US"/>
              </w:rPr>
            </w:pPr>
          </w:p>
        </w:tc>
      </w:tr>
    </w:tbl>
    <w:p w:rsidR="005A188D" w:rsidRDefault="005A188D" w:rsidP="005A188D">
      <w:pPr>
        <w:ind w:right="-426"/>
        <w:rPr>
          <w:rFonts w:ascii="Arial" w:hAnsi="Arial" w:cs="Arial"/>
          <w:i/>
          <w:sz w:val="22"/>
          <w:szCs w:val="22"/>
          <w:lang w:val="en-US"/>
        </w:rPr>
      </w:pPr>
    </w:p>
    <w:p w:rsidR="005A188D" w:rsidRDefault="005A188D" w:rsidP="005A188D">
      <w:pPr>
        <w:ind w:left="8222" w:right="-426" w:hanging="434"/>
        <w:jc w:val="right"/>
        <w:rPr>
          <w:rFonts w:ascii="Arial" w:hAnsi="Arial" w:cs="Arial"/>
          <w:i/>
          <w:sz w:val="22"/>
          <w:szCs w:val="22"/>
          <w:lang w:val="en-US"/>
        </w:rPr>
      </w:pPr>
    </w:p>
    <w:p w:rsidR="005A188D" w:rsidRPr="00F112BE" w:rsidRDefault="005A188D" w:rsidP="005A188D">
      <w:pPr>
        <w:ind w:left="8222" w:right="-426" w:hanging="434"/>
        <w:jc w:val="right"/>
        <w:rPr>
          <w:rFonts w:ascii="Arial" w:hAnsi="Arial" w:cs="Arial"/>
          <w:i/>
          <w:sz w:val="22"/>
          <w:szCs w:val="22"/>
          <w:lang w:val="en-US"/>
        </w:rPr>
      </w:pPr>
      <w:r w:rsidRPr="00F112BE">
        <w:rPr>
          <w:rFonts w:ascii="Arial" w:hAnsi="Arial" w:cs="Arial"/>
          <w:i/>
          <w:sz w:val="22"/>
          <w:szCs w:val="22"/>
          <w:lang w:val="en-US"/>
        </w:rPr>
        <w:fldChar w:fldCharType="begin"/>
      </w:r>
      <w:r w:rsidRPr="00F112BE">
        <w:rPr>
          <w:rFonts w:ascii="Arial" w:hAnsi="Arial" w:cs="Arial"/>
          <w:i/>
          <w:sz w:val="22"/>
          <w:szCs w:val="22"/>
          <w:lang w:val="en-US"/>
        </w:rPr>
        <w:instrText xml:space="preserve"> FILENAME </w:instrText>
      </w:r>
      <w:r w:rsidRPr="00F112BE">
        <w:rPr>
          <w:rFonts w:ascii="Arial" w:hAnsi="Arial" w:cs="Arial"/>
          <w:i/>
          <w:sz w:val="22"/>
          <w:szCs w:val="22"/>
          <w:lang w:val="en-US"/>
        </w:rPr>
        <w:fldChar w:fldCharType="separate"/>
      </w:r>
      <w:r w:rsidRPr="00F112BE">
        <w:rPr>
          <w:rFonts w:ascii="Arial" w:hAnsi="Arial" w:cs="Arial"/>
          <w:i/>
          <w:noProof/>
          <w:sz w:val="22"/>
          <w:szCs w:val="22"/>
          <w:lang w:val="en-US"/>
        </w:rPr>
        <w:t>SBE-OU-0</w:t>
      </w:r>
      <w:r>
        <w:rPr>
          <w:rFonts w:ascii="Arial" w:hAnsi="Arial" w:cs="Arial"/>
          <w:i/>
          <w:noProof/>
          <w:sz w:val="22"/>
          <w:szCs w:val="22"/>
          <w:lang w:val="en-US"/>
        </w:rPr>
        <w:t>2</w:t>
      </w:r>
      <w:r w:rsidRPr="00F112BE">
        <w:rPr>
          <w:rFonts w:ascii="Arial" w:hAnsi="Arial" w:cs="Arial"/>
          <w:i/>
          <w:sz w:val="22"/>
          <w:szCs w:val="22"/>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5A188D" w:rsidRPr="007553B3" w:rsidTr="005A188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Syllabus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b/>
                <w:sz w:val="20"/>
                <w:szCs w:val="20"/>
                <w:lang w:val="en-US"/>
              </w:rPr>
            </w:pPr>
            <w:r w:rsidRPr="007553B3">
              <w:rPr>
                <w:rFonts w:ascii="Arial" w:hAnsi="Arial" w:cs="Arial"/>
                <w:b/>
                <w:sz w:val="20"/>
                <w:szCs w:val="20"/>
                <w:lang w:val="en-US"/>
              </w:rPr>
              <w:t xml:space="preserve">                                                        Topics</w:t>
            </w:r>
          </w:p>
        </w:tc>
      </w:tr>
      <w:tr w:rsidR="005A188D" w:rsidRPr="007553B3" w:rsidTr="005A188D">
        <w:trPr>
          <w:trHeight w:val="470"/>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General Principles, Course Introduction, Expectations from Students, Meaning and importance of the subject</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Introduction to Organizational Theories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Classical and neo-classical approaches in management science</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Systems theory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Condition dependence theory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Transaction cost theory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Agency theory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Midterm exam</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Resource dependency theory</w:t>
            </w:r>
          </w:p>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Organizational Networks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organizational ecology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co-evolution</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Institutional theory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Macro institutional theory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5A188D" w:rsidRPr="00AF474B" w:rsidRDefault="005A188D" w:rsidP="00AF474B">
            <w:pPr>
              <w:jc w:val="both"/>
              <w:rPr>
                <w:rFonts w:ascii="Arial" w:hAnsi="Arial" w:cs="Arial"/>
                <w:sz w:val="22"/>
                <w:szCs w:val="20"/>
                <w:lang w:val="en-US"/>
              </w:rPr>
            </w:pPr>
            <w:r w:rsidRPr="00AF474B">
              <w:rPr>
                <w:rFonts w:ascii="Arial" w:hAnsi="Arial" w:cs="Arial"/>
                <w:sz w:val="22"/>
                <w:szCs w:val="20"/>
                <w:lang w:val="en-US"/>
              </w:rPr>
              <w:t>Organizational Networks</w:t>
            </w:r>
          </w:p>
        </w:tc>
      </w:tr>
      <w:tr w:rsidR="005A188D" w:rsidRPr="007553B3" w:rsidTr="005A188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5A188D" w:rsidRPr="007553B3" w:rsidRDefault="005A188D" w:rsidP="005A188D">
            <w:pPr>
              <w:rPr>
                <w:rFonts w:ascii="Arial" w:hAnsi="Arial" w:cs="Arial"/>
                <w:sz w:val="20"/>
                <w:szCs w:val="20"/>
                <w:lang w:val="en-US"/>
              </w:rPr>
            </w:pPr>
            <w:r w:rsidRPr="007553B3">
              <w:rPr>
                <w:rFonts w:ascii="Arial" w:hAnsi="Arial" w:cs="Arial"/>
                <w:sz w:val="20"/>
                <w:szCs w:val="20"/>
                <w:lang w:val="en-US"/>
              </w:rPr>
              <w:t>Final exam</w:t>
            </w:r>
          </w:p>
        </w:tc>
      </w:tr>
    </w:tbl>
    <w:p w:rsidR="005A188D" w:rsidRPr="007553B3" w:rsidRDefault="005A188D" w:rsidP="005A188D">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5A188D" w:rsidRPr="00724A5A" w:rsidTr="005A188D">
        <w:tc>
          <w:tcPr>
            <w:tcW w:w="411" w:type="pct"/>
            <w:tcBorders>
              <w:top w:val="single" w:sz="12"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1</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Has the ability to conduct research, plan and implement research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Understands how to use the information received during the graduate education in the field of gastronomy and culinary arts, and can provide the ability to analyze and design a process in line with a specific goal.</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Has the ability to use the knowledge in the field in making decisions, implementing the decision and turning it into behavior.</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lastRenderedPageBreak/>
              <w:t>4</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The necessary information is obtained at theoretical and practical levels in order to obtain information by processing advanced data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Makes original oral and written presentations at national and/or international meetings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The knowledge gained in the field of gastronomy and culinary arts is integrated with knowledge from different discipline areas.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It identifies problems in its field and develops and evaluates solutions to these problems.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Conducts research and produces projects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roofErr w:type="gramStart"/>
            <w:r>
              <w:rPr>
                <w:rFonts w:ascii="Arial" w:hAnsi="Arial" w:cs="Arial"/>
                <w:b/>
                <w:sz w:val="22"/>
                <w:szCs w:val="22"/>
              </w:rPr>
              <w:t>x</w:t>
            </w:r>
            <w:proofErr w:type="gramEnd"/>
          </w:p>
        </w:tc>
      </w:tr>
      <w:tr w:rsidR="005A188D" w:rsidRPr="00724A5A" w:rsidTr="005A188D">
        <w:tc>
          <w:tcPr>
            <w:tcW w:w="5000" w:type="pct"/>
            <w:gridSpan w:val="5"/>
            <w:tcBorders>
              <w:top w:val="single" w:sz="6" w:space="0" w:color="auto"/>
              <w:left w:val="single" w:sz="12" w:space="0" w:color="auto"/>
              <w:bottom w:val="single" w:sz="12" w:space="0" w:color="auto"/>
              <w:right w:val="single" w:sz="12" w:space="0" w:color="auto"/>
            </w:tcBorders>
            <w:vAlign w:val="center"/>
          </w:tcPr>
          <w:p w:rsidR="005A188D" w:rsidRPr="00724A5A" w:rsidRDefault="005A188D" w:rsidP="005A188D">
            <w:pPr>
              <w:jc w:val="both"/>
              <w:rPr>
                <w:rFonts w:ascii="Arial" w:hAnsi="Arial" w:cs="Arial"/>
                <w:sz w:val="20"/>
                <w:szCs w:val="20"/>
                <w:lang w:val="en-US"/>
              </w:rPr>
            </w:pPr>
            <w:r w:rsidRPr="00724A5A">
              <w:rPr>
                <w:rFonts w:ascii="Arial" w:hAnsi="Arial" w:cs="Arial"/>
                <w:b/>
                <w:sz w:val="20"/>
                <w:szCs w:val="20"/>
                <w:lang w:val="en-US"/>
              </w:rPr>
              <w:t xml:space="preserve">1: </w:t>
            </w:r>
            <w:r w:rsidRPr="00724A5A">
              <w:rPr>
                <w:rFonts w:ascii="Arial" w:hAnsi="Arial" w:cs="Arial"/>
                <w:bCs/>
                <w:sz w:val="20"/>
                <w:szCs w:val="20"/>
                <w:lang w:val="en-US"/>
              </w:rPr>
              <w:t>Non</w:t>
            </w:r>
            <w:r w:rsidRPr="00724A5A">
              <w:rPr>
                <w:rFonts w:ascii="Arial" w:hAnsi="Arial" w:cs="Arial"/>
                <w:b/>
                <w:sz w:val="20"/>
                <w:szCs w:val="20"/>
                <w:lang w:val="en-US"/>
              </w:rPr>
              <w:t xml:space="preserve">e. 2: </w:t>
            </w:r>
            <w:r w:rsidRPr="00724A5A">
              <w:rPr>
                <w:rFonts w:ascii="Arial" w:hAnsi="Arial" w:cs="Arial"/>
                <w:bCs/>
                <w:sz w:val="20"/>
                <w:szCs w:val="20"/>
                <w:lang w:val="en-US"/>
              </w:rPr>
              <w:t>Partially contribution</w:t>
            </w:r>
            <w:r w:rsidRPr="00724A5A">
              <w:rPr>
                <w:rFonts w:ascii="Arial" w:hAnsi="Arial" w:cs="Arial"/>
                <w:b/>
                <w:sz w:val="20"/>
                <w:szCs w:val="20"/>
                <w:lang w:val="en-US"/>
              </w:rPr>
              <w:t xml:space="preserve">. 3: </w:t>
            </w:r>
            <w:r w:rsidRPr="00724A5A">
              <w:rPr>
                <w:rFonts w:ascii="Arial" w:hAnsi="Arial" w:cs="Arial"/>
                <w:bCs/>
                <w:sz w:val="20"/>
                <w:szCs w:val="20"/>
                <w:lang w:val="en-US"/>
              </w:rPr>
              <w:t>Completely contribution.</w:t>
            </w:r>
          </w:p>
        </w:tc>
      </w:tr>
    </w:tbl>
    <w:p w:rsidR="005A188D" w:rsidRPr="007553B3" w:rsidRDefault="005A188D" w:rsidP="005A188D">
      <w:pPr>
        <w:ind w:left="-567" w:right="-426"/>
        <w:jc w:val="both"/>
        <w:rPr>
          <w:rFonts w:ascii="Arial" w:hAnsi="Arial" w:cs="Arial"/>
          <w:i/>
          <w:iCs/>
          <w:sz w:val="20"/>
          <w:szCs w:val="20"/>
          <w:lang w:val="en-US"/>
        </w:rPr>
      </w:pPr>
      <w:r w:rsidRPr="007553B3">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5A188D" w:rsidRPr="00D95EC3" w:rsidRDefault="005A188D" w:rsidP="005A188D">
      <w:pPr>
        <w:ind w:left="567" w:right="-567" w:firstLine="4820"/>
        <w:jc w:val="right"/>
        <w:rPr>
          <w:rFonts w:ascii="Arial" w:hAnsi="Arial" w:cs="Arial"/>
          <w:i/>
          <w:sz w:val="20"/>
          <w:szCs w:val="20"/>
          <w:lang w:val="en-US"/>
        </w:rPr>
      </w:pPr>
    </w:p>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p w:rsidR="005A188D" w:rsidRDefault="005A188D"/>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5A188D" w:rsidRPr="00F112BE" w:rsidTr="005A188D">
        <w:tc>
          <w:tcPr>
            <w:tcW w:w="1167" w:type="dxa"/>
            <w:vAlign w:val="center"/>
          </w:tcPr>
          <w:p w:rsidR="005A188D" w:rsidRPr="00F112BE" w:rsidRDefault="005A188D" w:rsidP="005A188D">
            <w:pPr>
              <w:outlineLvl w:val="0"/>
              <w:rPr>
                <w:rFonts w:ascii="Arial" w:hAnsi="Arial" w:cs="Arial"/>
                <w:b/>
                <w:sz w:val="22"/>
                <w:szCs w:val="22"/>
                <w:lang w:val="en-US"/>
              </w:rPr>
            </w:pPr>
            <w:r w:rsidRPr="00F112BE">
              <w:rPr>
                <w:rFonts w:ascii="Arial" w:hAnsi="Arial" w:cs="Arial"/>
                <w:b/>
                <w:sz w:val="22"/>
                <w:szCs w:val="22"/>
                <w:lang w:val="en-US"/>
              </w:rPr>
              <w:t>Semester</w:t>
            </w:r>
          </w:p>
        </w:tc>
        <w:tc>
          <w:tcPr>
            <w:tcW w:w="1262" w:type="dxa"/>
            <w:vAlign w:val="center"/>
          </w:tcPr>
          <w:p w:rsidR="005A188D" w:rsidRPr="00F112BE" w:rsidRDefault="005A188D" w:rsidP="005A188D">
            <w:pPr>
              <w:outlineLvl w:val="0"/>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Spring</w:t>
            </w:r>
          </w:p>
        </w:tc>
      </w:tr>
    </w:tbl>
    <w:p w:rsidR="005A188D" w:rsidRPr="00F112BE" w:rsidRDefault="005A188D" w:rsidP="005A188D">
      <w:pPr>
        <w:jc w:val="right"/>
        <w:outlineLvl w:val="0"/>
        <w:rPr>
          <w:rFonts w:ascii="Arial" w:hAnsi="Arial" w:cs="Arial"/>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5A188D" w:rsidRPr="00F112BE" w:rsidTr="005A188D">
        <w:tc>
          <w:tcPr>
            <w:tcW w:w="1668" w:type="dxa"/>
            <w:vAlign w:val="center"/>
          </w:tcPr>
          <w:p w:rsidR="005A188D" w:rsidRPr="00F112BE" w:rsidRDefault="005A188D" w:rsidP="00AF474B">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604" w:type="dxa"/>
            <w:vAlign w:val="center"/>
          </w:tcPr>
          <w:p w:rsidR="005A188D" w:rsidRPr="00F112BE" w:rsidRDefault="005A188D" w:rsidP="00AF474B">
            <w:pPr>
              <w:jc w:val="center"/>
              <w:outlineLvl w:val="0"/>
              <w:rPr>
                <w:rFonts w:ascii="Arial" w:hAnsi="Arial" w:cs="Arial"/>
                <w:sz w:val="22"/>
                <w:szCs w:val="22"/>
                <w:lang w:val="en-US"/>
              </w:rPr>
            </w:pPr>
            <w:r>
              <w:rPr>
                <w:rFonts w:ascii="Arial" w:hAnsi="Arial" w:cs="Arial"/>
                <w:sz w:val="22"/>
                <w:szCs w:val="22"/>
              </w:rPr>
              <w:t>515012007</w:t>
            </w:r>
          </w:p>
        </w:tc>
        <w:tc>
          <w:tcPr>
            <w:tcW w:w="1842" w:type="dxa"/>
            <w:vAlign w:val="center"/>
          </w:tcPr>
          <w:p w:rsidR="005A188D" w:rsidRPr="00F112BE" w:rsidRDefault="005A188D" w:rsidP="00AF474B">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3828" w:type="dxa"/>
          </w:tcPr>
          <w:p w:rsidR="005A188D" w:rsidRPr="00F112BE" w:rsidRDefault="005A188D" w:rsidP="00AF474B">
            <w:pPr>
              <w:jc w:val="center"/>
              <w:outlineLvl w:val="0"/>
              <w:rPr>
                <w:rFonts w:ascii="Arial" w:hAnsi="Arial" w:cs="Arial"/>
                <w:sz w:val="22"/>
                <w:szCs w:val="22"/>
                <w:lang w:val="en-US"/>
              </w:rPr>
            </w:pPr>
            <w:r w:rsidRPr="00A5197E">
              <w:rPr>
                <w:rFonts w:ascii="Arial" w:hAnsi="Arial" w:cs="Arial"/>
                <w:sz w:val="22"/>
                <w:szCs w:val="22"/>
                <w:lang w:val="en-US"/>
              </w:rPr>
              <w:t>Gastronomy and Media</w:t>
            </w:r>
          </w:p>
        </w:tc>
      </w:tr>
    </w:tbl>
    <w:p w:rsidR="005A188D" w:rsidRPr="00F112BE" w:rsidRDefault="005A188D" w:rsidP="005A188D">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4"/>
        <w:gridCol w:w="355"/>
        <w:gridCol w:w="699"/>
        <w:gridCol w:w="1206"/>
        <w:gridCol w:w="152"/>
        <w:gridCol w:w="48"/>
        <w:gridCol w:w="1021"/>
        <w:gridCol w:w="903"/>
        <w:gridCol w:w="293"/>
        <w:gridCol w:w="423"/>
        <w:gridCol w:w="2900"/>
        <w:gridCol w:w="1299"/>
      </w:tblGrid>
      <w:tr w:rsidR="005A188D" w:rsidRPr="00D95EC3" w:rsidTr="005A188D">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b/>
                <w:sz w:val="20"/>
                <w:szCs w:val="20"/>
                <w:lang w:val="en-US"/>
              </w:rPr>
              <w:t xml:space="preserve">Semester </w:t>
            </w:r>
          </w:p>
        </w:tc>
        <w:tc>
          <w:tcPr>
            <w:tcW w:w="1654" w:type="pct"/>
            <w:gridSpan w:val="6"/>
            <w:tcBorders>
              <w:left w:val="single" w:sz="12" w:space="0" w:color="auto"/>
              <w:bottom w:val="single" w:sz="4"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Weekly Course Period</w:t>
            </w:r>
          </w:p>
        </w:tc>
        <w:tc>
          <w:tcPr>
            <w:tcW w:w="2765" w:type="pct"/>
            <w:gridSpan w:val="5"/>
            <w:tcBorders>
              <w:left w:val="single" w:sz="12"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Course’s</w:t>
            </w:r>
          </w:p>
        </w:tc>
      </w:tr>
      <w:tr w:rsidR="005A188D" w:rsidRPr="00D95EC3" w:rsidTr="005A188D">
        <w:trPr>
          <w:trHeight w:val="382"/>
        </w:trPr>
        <w:tc>
          <w:tcPr>
            <w:tcW w:w="582" w:type="pct"/>
            <w:vMerge/>
            <w:tcBorders>
              <w:top w:val="single" w:sz="4" w:space="0" w:color="auto"/>
              <w:left w:val="single" w:sz="12" w:space="0" w:color="auto"/>
              <w:bottom w:val="single" w:sz="4" w:space="0" w:color="auto"/>
              <w:right w:val="single" w:sz="12" w:space="0" w:color="auto"/>
            </w:tcBorders>
          </w:tcPr>
          <w:p w:rsidR="005A188D" w:rsidRPr="00D95EC3" w:rsidRDefault="005A188D" w:rsidP="005A188D">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Practice</w:t>
            </w:r>
          </w:p>
        </w:tc>
        <w:tc>
          <w:tcPr>
            <w:tcW w:w="580" w:type="pct"/>
            <w:gridSpan w:val="3"/>
            <w:tcBorders>
              <w:top w:val="single" w:sz="4" w:space="0" w:color="auto"/>
              <w:bottom w:val="single" w:sz="4" w:space="0" w:color="auto"/>
              <w:right w:val="single" w:sz="12"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Type</w:t>
            </w:r>
          </w:p>
        </w:tc>
        <w:tc>
          <w:tcPr>
            <w:tcW w:w="618"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Language</w:t>
            </w:r>
          </w:p>
        </w:tc>
      </w:tr>
      <w:tr w:rsidR="005A188D" w:rsidRPr="00D95EC3" w:rsidTr="005A188D">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3</w:t>
            </w:r>
          </w:p>
        </w:tc>
        <w:tc>
          <w:tcPr>
            <w:tcW w:w="573" w:type="pct"/>
            <w:tcBorders>
              <w:top w:val="single" w:sz="4" w:space="0" w:color="auto"/>
              <w:left w:val="single" w:sz="4" w:space="0" w:color="auto"/>
              <w:bottom w:val="single" w:sz="12" w:space="0" w:color="auto"/>
            </w:tcBorders>
            <w:vAlign w:val="center"/>
          </w:tcPr>
          <w:p w:rsidR="005A188D" w:rsidRPr="00D95EC3" w:rsidRDefault="00AF474B" w:rsidP="005A188D">
            <w:pPr>
              <w:jc w:val="center"/>
              <w:rPr>
                <w:rFonts w:ascii="Arial" w:hAnsi="Arial" w:cs="Arial"/>
                <w:sz w:val="20"/>
                <w:szCs w:val="20"/>
                <w:lang w:val="en-US"/>
              </w:rPr>
            </w:pPr>
            <w:r>
              <w:rPr>
                <w:rFonts w:ascii="Arial" w:hAnsi="Arial" w:cs="Arial"/>
                <w:sz w:val="20"/>
                <w:szCs w:val="20"/>
                <w:lang w:val="en-US"/>
              </w:rPr>
              <w:t>0</w:t>
            </w:r>
          </w:p>
        </w:tc>
        <w:tc>
          <w:tcPr>
            <w:tcW w:w="580" w:type="pct"/>
            <w:gridSpan w:val="3"/>
            <w:tcBorders>
              <w:top w:val="single" w:sz="4" w:space="0" w:color="auto"/>
              <w:bottom w:val="single" w:sz="12" w:space="0" w:color="auto"/>
              <w:right w:val="single" w:sz="12" w:space="0" w:color="auto"/>
            </w:tcBorders>
            <w:shd w:val="clear" w:color="auto" w:fill="auto"/>
            <w:vAlign w:val="center"/>
          </w:tcPr>
          <w:p w:rsidR="005A188D" w:rsidRPr="00D95EC3" w:rsidRDefault="00AF474B" w:rsidP="005A188D">
            <w:pPr>
              <w:jc w:val="center"/>
              <w:rPr>
                <w:rFonts w:ascii="Arial" w:hAnsi="Arial" w:cs="Arial"/>
                <w:sz w:val="20"/>
                <w:szCs w:val="20"/>
                <w:lang w:val="en-US"/>
              </w:rPr>
            </w:pPr>
            <w:r>
              <w:rPr>
                <w:rFonts w:ascii="Arial" w:hAnsi="Arial" w:cs="Arial"/>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10</w:t>
            </w:r>
          </w:p>
        </w:tc>
        <w:tc>
          <w:tcPr>
            <w:tcW w:w="1378"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Compulsory ( )  Elective (</w:t>
            </w:r>
            <w:r>
              <w:rPr>
                <w:rFonts w:ascii="Arial" w:hAnsi="Arial" w:cs="Arial"/>
                <w:sz w:val="20"/>
                <w:szCs w:val="20"/>
                <w:lang w:val="en-US"/>
              </w:rPr>
              <w:t>X</w:t>
            </w:r>
            <w:r w:rsidRPr="00D95EC3">
              <w:rPr>
                <w:rFonts w:ascii="Arial" w:hAnsi="Arial" w:cs="Arial"/>
                <w:sz w:val="20"/>
                <w:szCs w:val="20"/>
                <w:lang w:val="en-US"/>
              </w:rPr>
              <w:t>)</w:t>
            </w:r>
          </w:p>
        </w:tc>
        <w:tc>
          <w:tcPr>
            <w:tcW w:w="618"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Turkish</w:t>
            </w:r>
          </w:p>
        </w:tc>
      </w:tr>
      <w:tr w:rsidR="005A188D" w:rsidRPr="00D95EC3" w:rsidTr="005A188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Category</w:t>
            </w:r>
          </w:p>
        </w:tc>
      </w:tr>
      <w:tr w:rsidR="005A188D" w:rsidRPr="00D95EC3" w:rsidTr="005A188D">
        <w:tblPrEx>
          <w:tblBorders>
            <w:insideH w:val="single" w:sz="6" w:space="0" w:color="auto"/>
            <w:insideV w:val="single" w:sz="6" w:space="0" w:color="auto"/>
          </w:tblBorders>
        </w:tblPrEx>
        <w:trPr>
          <w:trHeight w:val="546"/>
        </w:trPr>
        <w:tc>
          <w:tcPr>
            <w:tcW w:w="751" w:type="pct"/>
            <w:gridSpan w:val="2"/>
            <w:tcBorders>
              <w:top w:val="single" w:sz="12" w:space="0" w:color="auto"/>
              <w:left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Science</w:t>
            </w:r>
          </w:p>
        </w:tc>
        <w:tc>
          <w:tcPr>
            <w:tcW w:w="1000" w:type="pct"/>
            <w:gridSpan w:val="4"/>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Engineering</w:t>
            </w:r>
          </w:p>
        </w:tc>
        <w:tc>
          <w:tcPr>
            <w:tcW w:w="2631" w:type="pct"/>
            <w:gridSpan w:val="5"/>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[if it contains considerable design, mark with (</w:t>
            </w:r>
            <w:r w:rsidRPr="00D95EC3">
              <w:rPr>
                <w:rFonts w:ascii="Arial" w:hAnsi="Arial" w:cs="Arial"/>
                <w:b/>
                <w:sz w:val="20"/>
                <w:szCs w:val="20"/>
              </w:rPr>
              <w:sym w:font="Symbol" w:char="F0D6"/>
            </w:r>
            <w:r w:rsidRPr="00D95EC3">
              <w:rPr>
                <w:rFonts w:ascii="Arial" w:hAnsi="Arial" w:cs="Arial"/>
                <w:b/>
                <w:sz w:val="20"/>
                <w:szCs w:val="20"/>
                <w:lang w:val="en-US"/>
              </w:rPr>
              <w:t>) ]</w:t>
            </w:r>
          </w:p>
        </w:tc>
        <w:tc>
          <w:tcPr>
            <w:tcW w:w="618" w:type="pct"/>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Social Sciences</w:t>
            </w:r>
          </w:p>
        </w:tc>
      </w:tr>
      <w:tr w:rsidR="005A188D" w:rsidRPr="00D95EC3" w:rsidTr="005A188D">
        <w:tblPrEx>
          <w:tblBorders>
            <w:insideH w:val="single" w:sz="6" w:space="0" w:color="auto"/>
            <w:insideV w:val="single" w:sz="6" w:space="0" w:color="auto"/>
          </w:tblBorders>
        </w:tblPrEx>
        <w:trPr>
          <w:trHeight w:val="138"/>
        </w:trPr>
        <w:tc>
          <w:tcPr>
            <w:tcW w:w="751" w:type="pct"/>
            <w:gridSpan w:val="2"/>
            <w:tcBorders>
              <w:top w:val="single" w:sz="6" w:space="0" w:color="auto"/>
              <w:left w:val="single" w:sz="12"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1000" w:type="pct"/>
            <w:gridSpan w:val="4"/>
            <w:tcBorders>
              <w:top w:val="single" w:sz="6" w:space="0" w:color="auto"/>
              <w:left w:val="single" w:sz="4"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2631" w:type="pct"/>
            <w:gridSpan w:val="5"/>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 xml:space="preserve"> </w:t>
            </w:r>
          </w:p>
        </w:tc>
        <w:tc>
          <w:tcPr>
            <w:tcW w:w="618" w:type="pct"/>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b/>
                <w:sz w:val="20"/>
                <w:szCs w:val="20"/>
              </w:rPr>
              <w:sym w:font="Symbol" w:char="F0D6"/>
            </w:r>
          </w:p>
        </w:tc>
      </w:tr>
      <w:tr w:rsidR="005A188D" w:rsidRPr="00D95EC3" w:rsidTr="005A188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Assessment Criteria</w:t>
            </w:r>
          </w:p>
        </w:tc>
      </w:tr>
      <w:tr w:rsidR="005A188D" w:rsidRPr="00D95EC3" w:rsidTr="005A188D">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Evaluation Type</w:t>
            </w:r>
          </w:p>
        </w:tc>
        <w:tc>
          <w:tcPr>
            <w:tcW w:w="1578"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Quantity</w:t>
            </w:r>
          </w:p>
        </w:tc>
        <w:tc>
          <w:tcPr>
            <w:tcW w:w="618"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1st Mid-Term</w:t>
            </w:r>
          </w:p>
        </w:tc>
        <w:tc>
          <w:tcPr>
            <w:tcW w:w="1578" w:type="pct"/>
            <w:gridSpan w:val="2"/>
            <w:tcBorders>
              <w:top w:val="single" w:sz="8"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8"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2nd Mid-Term</w:t>
            </w:r>
          </w:p>
        </w:tc>
        <w:tc>
          <w:tcPr>
            <w:tcW w:w="1578"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Quiz</w:t>
            </w:r>
          </w:p>
        </w:tc>
        <w:tc>
          <w:tcPr>
            <w:tcW w:w="1578"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Homework</w:t>
            </w:r>
          </w:p>
        </w:tc>
        <w:tc>
          <w:tcPr>
            <w:tcW w:w="1578"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2</w:t>
            </w:r>
          </w:p>
        </w:tc>
        <w:tc>
          <w:tcPr>
            <w:tcW w:w="618"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100</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Project</w:t>
            </w:r>
          </w:p>
        </w:tc>
        <w:tc>
          <w:tcPr>
            <w:tcW w:w="1578" w:type="pct"/>
            <w:gridSpan w:val="2"/>
            <w:tcBorders>
              <w:top w:val="single" w:sz="4"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4"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Report</w:t>
            </w:r>
          </w:p>
        </w:tc>
        <w:tc>
          <w:tcPr>
            <w:tcW w:w="1578" w:type="pct"/>
            <w:gridSpan w:val="2"/>
            <w:tcBorders>
              <w:top w:val="single" w:sz="8"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8" w:type="pct"/>
            <w:tcBorders>
              <w:top w:val="single" w:sz="8"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5A188D" w:rsidRPr="00D95EC3" w:rsidRDefault="005A188D" w:rsidP="005A188D">
            <w:pPr>
              <w:rPr>
                <w:rFonts w:ascii="Arial" w:hAnsi="Arial" w:cs="Arial"/>
                <w:sz w:val="20"/>
                <w:szCs w:val="20"/>
                <w:lang w:val="en-US"/>
              </w:rPr>
            </w:pPr>
            <w:r>
              <w:rPr>
                <w:rFonts w:ascii="Arial" w:hAnsi="Arial" w:cs="Arial"/>
                <w:sz w:val="20"/>
                <w:szCs w:val="20"/>
                <w:lang w:val="en-US"/>
              </w:rPr>
              <w:t>Other…</w:t>
            </w:r>
          </w:p>
        </w:tc>
        <w:tc>
          <w:tcPr>
            <w:tcW w:w="1578" w:type="pct"/>
            <w:gridSpan w:val="2"/>
            <w:tcBorders>
              <w:top w:val="single" w:sz="8" w:space="0" w:color="auto"/>
              <w:left w:val="single" w:sz="4" w:space="0" w:color="auto"/>
              <w:bottom w:val="single" w:sz="12" w:space="0" w:color="auto"/>
              <w:right w:val="single" w:sz="8" w:space="0" w:color="auto"/>
            </w:tcBorders>
          </w:tcPr>
          <w:p w:rsidR="005A188D" w:rsidRPr="00D95EC3" w:rsidRDefault="005A188D" w:rsidP="005A188D">
            <w:pPr>
              <w:rPr>
                <w:rFonts w:ascii="Arial" w:hAnsi="Arial" w:cs="Arial"/>
                <w:sz w:val="20"/>
                <w:szCs w:val="20"/>
                <w:lang w:val="en-US"/>
              </w:rPr>
            </w:pPr>
          </w:p>
        </w:tc>
        <w:tc>
          <w:tcPr>
            <w:tcW w:w="618" w:type="pct"/>
            <w:tcBorders>
              <w:top w:val="single" w:sz="8" w:space="0" w:color="auto"/>
              <w:left w:val="single" w:sz="8" w:space="0" w:color="auto"/>
              <w:bottom w:val="single" w:sz="12"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5A188D" w:rsidRPr="00D95EC3" w:rsidRDefault="005A188D" w:rsidP="005A188D">
            <w:pPr>
              <w:rPr>
                <w:rFonts w:ascii="Arial" w:hAnsi="Arial" w:cs="Arial"/>
                <w:sz w:val="20"/>
                <w:szCs w:val="20"/>
                <w:lang w:val="en-US"/>
              </w:rPr>
            </w:pPr>
          </w:p>
        </w:tc>
        <w:tc>
          <w:tcPr>
            <w:tcW w:w="1578"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sz w:val="20"/>
                <w:szCs w:val="20"/>
                <w:lang w:val="en-US"/>
              </w:rPr>
            </w:pPr>
          </w:p>
        </w:tc>
        <w:tc>
          <w:tcPr>
            <w:tcW w:w="618"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sz w:val="20"/>
                <w:szCs w:val="20"/>
                <w:lang w:val="en-US"/>
              </w:rPr>
            </w:pP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both"/>
              <w:rPr>
                <w:rFonts w:ascii="Arial" w:hAnsi="Arial" w:cs="Arial"/>
                <w:sz w:val="20"/>
                <w:szCs w:val="20"/>
                <w:lang w:val="en-US"/>
              </w:rPr>
            </w:pPr>
            <w:r w:rsidRPr="00D95EC3">
              <w:rPr>
                <w:rFonts w:ascii="Arial" w:hAnsi="Arial" w:cs="Arial"/>
                <w:sz w:val="20"/>
                <w:szCs w:val="20"/>
                <w:lang w:val="en-US"/>
              </w:rPr>
              <w:t xml:space="preserve"> </w:t>
            </w: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A5197E" w:rsidRDefault="005A188D" w:rsidP="005A188D">
            <w:pPr>
              <w:jc w:val="both"/>
              <w:rPr>
                <w:rFonts w:ascii="Arial" w:hAnsi="Arial" w:cs="Arial"/>
                <w:sz w:val="20"/>
                <w:szCs w:val="20"/>
                <w:lang w:val="en-US"/>
              </w:rPr>
            </w:pPr>
            <w:r w:rsidRPr="00A5197E">
              <w:rPr>
                <w:sz w:val="20"/>
                <w:szCs w:val="20"/>
              </w:rPr>
              <w:t>The place and importance of media in gastronomy, basic concepts related to gastronomy and media, communication, mass communication and its types, cinema and gastronomy, printed media and gastronomy, television and gastronomy, internet and gastronomy, social media and gastronomy, photography and gastronomy, gastronomy and sociology. Contains. Additionally, students will conduct a research project within the scope of the course.</w:t>
            </w:r>
          </w:p>
        </w:tc>
      </w:tr>
      <w:tr w:rsidR="005A188D" w:rsidRPr="00D95EC3" w:rsidTr="005A188D">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A5197E" w:rsidRDefault="005A188D" w:rsidP="005A188D">
            <w:pPr>
              <w:jc w:val="both"/>
              <w:rPr>
                <w:rFonts w:ascii="Arial" w:hAnsi="Arial" w:cs="Arial"/>
                <w:sz w:val="20"/>
                <w:szCs w:val="20"/>
                <w:lang w:val="en-US"/>
              </w:rPr>
            </w:pPr>
            <w:r w:rsidRPr="00A5197E">
              <w:rPr>
                <w:sz w:val="20"/>
                <w:szCs w:val="20"/>
              </w:rPr>
              <w:t>It aims to provide gastronomy students with comprehensive knowledge about the point reached since the first publications within the wide spectrum of gastronomy, so that they can consider the reflections of their profession in the media from different perspectives. It also aims to provide the media-oriented perspective necessary for culinary careers.</w:t>
            </w: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A5197E" w:rsidRDefault="005A188D" w:rsidP="005A188D">
            <w:pPr>
              <w:rPr>
                <w:rFonts w:ascii="Arial" w:hAnsi="Arial" w:cs="Arial"/>
                <w:sz w:val="20"/>
                <w:szCs w:val="20"/>
                <w:lang w:val="en-US"/>
              </w:rPr>
            </w:pP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A5197E" w:rsidRDefault="005A188D" w:rsidP="005A188D">
            <w:pPr>
              <w:tabs>
                <w:tab w:val="left" w:pos="7800"/>
              </w:tabs>
              <w:jc w:val="both"/>
              <w:rPr>
                <w:rFonts w:ascii="Arial" w:hAnsi="Arial" w:cs="Arial"/>
                <w:sz w:val="20"/>
                <w:szCs w:val="20"/>
                <w:lang w:val="en-US"/>
              </w:rPr>
            </w:pPr>
            <w:r w:rsidRPr="00A5197E">
              <w:rPr>
                <w:sz w:val="20"/>
                <w:szCs w:val="20"/>
              </w:rPr>
              <w:t>Explains the relationship between gastronomy and media. Will be able to define the concepts of gastronomy and communication. Interprets the media fields that gastronomy is related to. Explains gastronomy in cinema, print media, digital media and social media. Interprets gastronomy from a sociological perspective.</w:t>
            </w: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A5197E" w:rsidRDefault="005A188D" w:rsidP="005A188D">
            <w:pPr>
              <w:tabs>
                <w:tab w:val="left" w:pos="7800"/>
              </w:tabs>
              <w:jc w:val="both"/>
              <w:rPr>
                <w:rFonts w:ascii="Arial" w:hAnsi="Arial" w:cs="Arial"/>
                <w:sz w:val="20"/>
                <w:szCs w:val="20"/>
              </w:rPr>
            </w:pPr>
            <w:r w:rsidRPr="00A5197E">
              <w:rPr>
                <w:sz w:val="20"/>
                <w:szCs w:val="20"/>
              </w:rPr>
              <w:t>Gastronomy and Media (2016) Editor, Hakan YILMAZ</w:t>
            </w: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95EC3" w:rsidRDefault="005A188D" w:rsidP="005A188D">
            <w:pPr>
              <w:pStyle w:val="Balk4"/>
              <w:spacing w:before="0" w:beforeAutospacing="0" w:after="0" w:afterAutospacing="0"/>
              <w:rPr>
                <w:rFonts w:ascii="Arial" w:hAnsi="Arial" w:cs="Arial"/>
                <w:b w:val="0"/>
                <w:color w:val="000000"/>
                <w:sz w:val="20"/>
                <w:szCs w:val="20"/>
                <w:lang w:val="en-US"/>
              </w:rPr>
            </w:pPr>
          </w:p>
        </w:tc>
      </w:tr>
      <w:tr w:rsidR="005A188D" w:rsidRPr="00D95EC3" w:rsidTr="005A188D">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95EC3" w:rsidRDefault="005A188D" w:rsidP="005A188D">
            <w:pPr>
              <w:jc w:val="both"/>
              <w:rPr>
                <w:rFonts w:ascii="Arial" w:hAnsi="Arial" w:cs="Arial"/>
                <w:sz w:val="20"/>
                <w:szCs w:val="20"/>
                <w:lang w:val="en-US"/>
              </w:rPr>
            </w:pPr>
          </w:p>
        </w:tc>
      </w:tr>
    </w:tbl>
    <w:p w:rsidR="005A188D" w:rsidRDefault="005A188D" w:rsidP="005A188D">
      <w:pPr>
        <w:ind w:right="-426"/>
        <w:rPr>
          <w:rFonts w:ascii="Arial" w:hAnsi="Arial" w:cs="Arial"/>
          <w:i/>
          <w:sz w:val="22"/>
          <w:szCs w:val="22"/>
          <w:lang w:val="en-US"/>
        </w:rPr>
      </w:pPr>
    </w:p>
    <w:p w:rsidR="005A188D" w:rsidRDefault="005A188D" w:rsidP="005A188D">
      <w:pPr>
        <w:ind w:left="8222" w:right="-426" w:hanging="434"/>
        <w:jc w:val="right"/>
        <w:rPr>
          <w:rFonts w:ascii="Arial" w:hAnsi="Arial" w:cs="Arial"/>
          <w:i/>
          <w:sz w:val="22"/>
          <w:szCs w:val="22"/>
          <w:lang w:val="en-US"/>
        </w:rPr>
      </w:pPr>
    </w:p>
    <w:p w:rsidR="005A188D" w:rsidRPr="00F112BE" w:rsidRDefault="005A188D" w:rsidP="005A188D">
      <w:pPr>
        <w:ind w:left="8222" w:right="-426" w:hanging="434"/>
        <w:jc w:val="right"/>
        <w:rPr>
          <w:rFonts w:ascii="Arial" w:hAnsi="Arial" w:cs="Arial"/>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5A188D" w:rsidRPr="007553B3" w:rsidTr="005A188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Syllabus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b/>
                <w:sz w:val="20"/>
                <w:szCs w:val="20"/>
                <w:lang w:val="en-US"/>
              </w:rPr>
            </w:pPr>
            <w:r w:rsidRPr="007553B3">
              <w:rPr>
                <w:rFonts w:ascii="Arial" w:hAnsi="Arial" w:cs="Arial"/>
                <w:b/>
                <w:sz w:val="20"/>
                <w:szCs w:val="20"/>
                <w:lang w:val="en-US"/>
              </w:rPr>
              <w:t xml:space="preserve">                                                        Topics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6D7292">
              <w:t>The place and importance of media in gastronomy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6D7292">
              <w:t>Basic concepts about gastronomy and media</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6D7292">
              <w:t>Communication, mass communication and its types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6D7292">
              <w:t>Cinema and gastronomy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6D7292">
              <w:t>Cinema and gastronomy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7553B3" w:rsidRDefault="005A188D" w:rsidP="005A188D">
            <w:pPr>
              <w:rPr>
                <w:rFonts w:ascii="Arial" w:hAnsi="Arial" w:cs="Arial"/>
                <w:sz w:val="20"/>
                <w:szCs w:val="20"/>
                <w:lang w:val="en-US"/>
              </w:rPr>
            </w:pPr>
            <w:r w:rsidRPr="006D7292">
              <w:t>Print media and gastronomy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6D7292">
              <w:t>Midterm exam (homework submission)</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6D7292">
              <w:t>Television and gastronomy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6D7292">
              <w:t>Internet and gastronomy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6D7292">
              <w:t>Social media and gastronomy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7553B3" w:rsidRDefault="005A188D" w:rsidP="005A188D">
            <w:pPr>
              <w:rPr>
                <w:rFonts w:ascii="Arial" w:hAnsi="Arial" w:cs="Arial"/>
                <w:sz w:val="20"/>
                <w:szCs w:val="20"/>
                <w:lang w:val="en-US"/>
              </w:rPr>
            </w:pPr>
            <w:r w:rsidRPr="006D7292">
              <w:t>Social media and gastronomy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6D7292">
              <w:t>Photography and gastronomy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6D7292">
              <w:t>Sociology and gastronomy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sz w:val="20"/>
                <w:szCs w:val="20"/>
                <w:lang w:val="en-US"/>
              </w:rPr>
            </w:pPr>
            <w:r w:rsidRPr="006D7292">
              <w:t>Sociology and gastronomy</w:t>
            </w:r>
          </w:p>
        </w:tc>
      </w:tr>
      <w:tr w:rsidR="005A188D" w:rsidRPr="007553B3" w:rsidTr="005A188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5A188D" w:rsidRPr="007553B3" w:rsidRDefault="005A188D" w:rsidP="005A188D">
            <w:pPr>
              <w:rPr>
                <w:rFonts w:ascii="Arial" w:hAnsi="Arial" w:cs="Arial"/>
                <w:sz w:val="20"/>
                <w:szCs w:val="20"/>
                <w:lang w:val="en-US"/>
              </w:rPr>
            </w:pPr>
            <w:r w:rsidRPr="006D7292">
              <w:t>Final exam (Homework submission)</w:t>
            </w:r>
          </w:p>
        </w:tc>
      </w:tr>
    </w:tbl>
    <w:p w:rsidR="005A188D" w:rsidRPr="007553B3" w:rsidRDefault="005A188D" w:rsidP="005A188D">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5A188D" w:rsidRPr="00724A5A" w:rsidTr="005A188D">
        <w:tc>
          <w:tcPr>
            <w:tcW w:w="411" w:type="pct"/>
            <w:tcBorders>
              <w:top w:val="single" w:sz="12"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sidRPr="00724A5A">
              <w:rPr>
                <w:rFonts w:ascii="Arial" w:hAnsi="Arial" w:cs="Arial"/>
                <w:b/>
                <w:sz w:val="20"/>
                <w:szCs w:val="20"/>
                <w:lang w:val="en-US"/>
              </w:rPr>
              <w:t>1</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Has the ability to conduct research, plan and implement research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Understands how to use the information received during the graduate education in the field of gastronomy and culinary arts, and can provide the ability to analyze and design a process in line with a specific goal.</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Has the ability to use the knowledge in the field in making decisions, implementing the decision and turning it into behavior.</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The necessary information is obtained at theoretical and practical levels in order to obtain information by processing advanced data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Makes original oral and written presentations at national and/or international meetings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The knowledge gained in the field of gastronomy and culinary arts is integrated with knowledge from different discipline areas.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It identifies problems in its field and develops and evaluates solutions to these problems.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sz w:val="20"/>
                <w:szCs w:val="20"/>
                <w:lang w:val="en-US"/>
              </w:rPr>
            </w:pPr>
            <w:r w:rsidRPr="00724A5A">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5A188D" w:rsidRPr="00724A5A" w:rsidRDefault="005A188D" w:rsidP="005A188D">
            <w:pPr>
              <w:jc w:val="both"/>
              <w:rPr>
                <w:rFonts w:ascii="Arial" w:hAnsi="Arial" w:cs="Arial"/>
                <w:sz w:val="20"/>
                <w:szCs w:val="20"/>
                <w:lang w:val="en-US"/>
              </w:rPr>
            </w:pPr>
            <w:r w:rsidRPr="00724A5A">
              <w:rPr>
                <w:rFonts w:ascii="Arial" w:hAnsi="Arial" w:cs="Arial"/>
                <w:sz w:val="20"/>
                <w:szCs w:val="20"/>
                <w:lang w:val="en-US"/>
              </w:rPr>
              <w:t>Conducts research and produces projects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r>
              <w:rPr>
                <w:rFonts w:ascii="Arial" w:hAnsi="Arial" w:cs="Arial"/>
                <w:b/>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724A5A" w:rsidRDefault="005A188D" w:rsidP="005A188D">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724A5A" w:rsidRDefault="005A188D" w:rsidP="005A188D">
            <w:pPr>
              <w:jc w:val="center"/>
              <w:rPr>
                <w:rFonts w:ascii="Arial" w:hAnsi="Arial" w:cs="Arial"/>
                <w:b/>
                <w:sz w:val="20"/>
                <w:szCs w:val="20"/>
                <w:lang w:val="en-US"/>
              </w:rPr>
            </w:pPr>
          </w:p>
        </w:tc>
      </w:tr>
      <w:tr w:rsidR="005A188D" w:rsidRPr="00724A5A" w:rsidTr="005A188D">
        <w:tc>
          <w:tcPr>
            <w:tcW w:w="5000" w:type="pct"/>
            <w:gridSpan w:val="5"/>
            <w:tcBorders>
              <w:top w:val="single" w:sz="6" w:space="0" w:color="auto"/>
              <w:left w:val="single" w:sz="12" w:space="0" w:color="auto"/>
              <w:bottom w:val="single" w:sz="12" w:space="0" w:color="auto"/>
              <w:right w:val="single" w:sz="12" w:space="0" w:color="auto"/>
            </w:tcBorders>
            <w:vAlign w:val="center"/>
          </w:tcPr>
          <w:p w:rsidR="005A188D" w:rsidRPr="00724A5A" w:rsidRDefault="005A188D" w:rsidP="005A188D">
            <w:pPr>
              <w:jc w:val="both"/>
              <w:rPr>
                <w:rFonts w:ascii="Arial" w:hAnsi="Arial" w:cs="Arial"/>
                <w:sz w:val="20"/>
                <w:szCs w:val="20"/>
                <w:lang w:val="en-US"/>
              </w:rPr>
            </w:pPr>
            <w:r w:rsidRPr="00724A5A">
              <w:rPr>
                <w:rFonts w:ascii="Arial" w:hAnsi="Arial" w:cs="Arial"/>
                <w:b/>
                <w:sz w:val="20"/>
                <w:szCs w:val="20"/>
                <w:lang w:val="en-US"/>
              </w:rPr>
              <w:t xml:space="preserve">1: </w:t>
            </w:r>
            <w:r w:rsidRPr="00724A5A">
              <w:rPr>
                <w:rFonts w:ascii="Arial" w:hAnsi="Arial" w:cs="Arial"/>
                <w:bCs/>
                <w:sz w:val="20"/>
                <w:szCs w:val="20"/>
                <w:lang w:val="en-US"/>
              </w:rPr>
              <w:t>Non</w:t>
            </w:r>
            <w:r w:rsidRPr="00724A5A">
              <w:rPr>
                <w:rFonts w:ascii="Arial" w:hAnsi="Arial" w:cs="Arial"/>
                <w:b/>
                <w:sz w:val="20"/>
                <w:szCs w:val="20"/>
                <w:lang w:val="en-US"/>
              </w:rPr>
              <w:t xml:space="preserve">e. 2: </w:t>
            </w:r>
            <w:r w:rsidRPr="00724A5A">
              <w:rPr>
                <w:rFonts w:ascii="Arial" w:hAnsi="Arial" w:cs="Arial"/>
                <w:bCs/>
                <w:sz w:val="20"/>
                <w:szCs w:val="20"/>
                <w:lang w:val="en-US"/>
              </w:rPr>
              <w:t>Partially contribution</w:t>
            </w:r>
            <w:r w:rsidRPr="00724A5A">
              <w:rPr>
                <w:rFonts w:ascii="Arial" w:hAnsi="Arial" w:cs="Arial"/>
                <w:b/>
                <w:sz w:val="20"/>
                <w:szCs w:val="20"/>
                <w:lang w:val="en-US"/>
              </w:rPr>
              <w:t xml:space="preserve">. 3: </w:t>
            </w:r>
            <w:r w:rsidRPr="00724A5A">
              <w:rPr>
                <w:rFonts w:ascii="Arial" w:hAnsi="Arial" w:cs="Arial"/>
                <w:bCs/>
                <w:sz w:val="20"/>
                <w:szCs w:val="20"/>
                <w:lang w:val="en-US"/>
              </w:rPr>
              <w:t>Completely contribution.</w:t>
            </w:r>
          </w:p>
        </w:tc>
      </w:tr>
    </w:tbl>
    <w:p w:rsidR="005A188D" w:rsidRPr="007553B3" w:rsidRDefault="005A188D" w:rsidP="005A188D">
      <w:pPr>
        <w:ind w:left="-567" w:right="-426"/>
        <w:jc w:val="both"/>
        <w:rPr>
          <w:rFonts w:ascii="Arial" w:hAnsi="Arial" w:cs="Arial"/>
          <w:i/>
          <w:iCs/>
          <w:sz w:val="20"/>
          <w:szCs w:val="20"/>
          <w:lang w:val="en-US"/>
        </w:rPr>
      </w:pPr>
      <w:r w:rsidRPr="007553B3">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5A188D" w:rsidRDefault="005A188D">
      <w:pPr>
        <w:rPr>
          <w:rFonts w:ascii="Arial" w:hAnsi="Arial" w:cs="Arial"/>
          <w:sz w:val="20"/>
          <w:szCs w:val="20"/>
          <w:lang w:val="en-US"/>
        </w:rPr>
      </w:pPr>
    </w:p>
    <w:p w:rsidR="0000595A" w:rsidRDefault="0000595A">
      <w:pPr>
        <w:rPr>
          <w:rFonts w:ascii="Arial" w:hAnsi="Arial" w:cs="Arial"/>
          <w:sz w:val="20"/>
          <w:szCs w:val="20"/>
          <w:lang w:val="en-US"/>
        </w:rPr>
      </w:pPr>
    </w:p>
    <w:p w:rsidR="0000595A" w:rsidRDefault="0000595A">
      <w:pPr>
        <w:rPr>
          <w:rFonts w:ascii="Arial" w:hAnsi="Arial" w:cs="Arial"/>
          <w:sz w:val="20"/>
          <w:szCs w:val="20"/>
          <w:lang w:val="en-US"/>
        </w:rPr>
      </w:pPr>
    </w:p>
    <w:p w:rsidR="0000595A" w:rsidRDefault="0000595A">
      <w:pPr>
        <w:rPr>
          <w:rFonts w:ascii="Arial" w:hAnsi="Arial" w:cs="Arial"/>
          <w:sz w:val="20"/>
          <w:szCs w:val="20"/>
          <w:lang w:val="en-US"/>
        </w:rPr>
      </w:pPr>
    </w:p>
    <w:p w:rsidR="0000595A" w:rsidRDefault="0000595A">
      <w:pPr>
        <w:rPr>
          <w:rFonts w:ascii="Arial" w:hAnsi="Arial" w:cs="Arial"/>
          <w:sz w:val="20"/>
          <w:szCs w:val="20"/>
          <w:lang w:val="en-US"/>
        </w:rPr>
      </w:pPr>
    </w:p>
    <w:p w:rsidR="0000595A" w:rsidRDefault="0000595A">
      <w:pPr>
        <w:rPr>
          <w:rFonts w:ascii="Arial" w:hAnsi="Arial" w:cs="Arial"/>
          <w:sz w:val="20"/>
          <w:szCs w:val="20"/>
          <w:lang w:val="en-US"/>
        </w:rPr>
      </w:pPr>
    </w:p>
    <w:p w:rsidR="0000595A" w:rsidRDefault="0000595A"/>
    <w:p w:rsidR="005A188D" w:rsidRDefault="005A188D"/>
    <w:p w:rsidR="005A188D" w:rsidRDefault="005A188D"/>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1279"/>
      </w:tblGrid>
      <w:tr w:rsidR="005A188D" w:rsidRPr="002370BF" w:rsidTr="005A188D">
        <w:tc>
          <w:tcPr>
            <w:tcW w:w="1167" w:type="dxa"/>
            <w:vAlign w:val="center"/>
          </w:tcPr>
          <w:p w:rsidR="005A188D" w:rsidRPr="002370BF" w:rsidRDefault="005A188D" w:rsidP="005A188D">
            <w:pPr>
              <w:outlineLvl w:val="0"/>
              <w:rPr>
                <w:b/>
                <w:sz w:val="22"/>
                <w:szCs w:val="22"/>
              </w:rPr>
            </w:pPr>
            <w:r w:rsidRPr="002370BF">
              <w:rPr>
                <w:b/>
                <w:sz w:val="22"/>
                <w:szCs w:val="22"/>
              </w:rPr>
              <w:lastRenderedPageBreak/>
              <w:t>SEMESTER</w:t>
            </w:r>
          </w:p>
        </w:tc>
        <w:tc>
          <w:tcPr>
            <w:tcW w:w="1527" w:type="dxa"/>
            <w:vAlign w:val="center"/>
          </w:tcPr>
          <w:p w:rsidR="005A188D" w:rsidRPr="002370BF" w:rsidRDefault="005A188D" w:rsidP="005A188D">
            <w:pPr>
              <w:outlineLvl w:val="0"/>
              <w:rPr>
                <w:sz w:val="22"/>
                <w:szCs w:val="22"/>
              </w:rPr>
            </w:pPr>
            <w:r w:rsidRPr="002370BF">
              <w:rPr>
                <w:sz w:val="22"/>
                <w:szCs w:val="22"/>
              </w:rPr>
              <w:t xml:space="preserve"> Spring</w:t>
            </w:r>
          </w:p>
        </w:tc>
      </w:tr>
    </w:tbl>
    <w:p w:rsidR="005A188D" w:rsidRPr="002370BF" w:rsidRDefault="005A188D" w:rsidP="005A188D">
      <w:pPr>
        <w:jc w:val="right"/>
        <w:outlineLvl w:val="0"/>
        <w:rPr>
          <w:b/>
          <w:sz w:val="22"/>
          <w:szCs w:val="22"/>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268"/>
        <w:gridCol w:w="1911"/>
        <w:gridCol w:w="4320"/>
      </w:tblGrid>
      <w:tr w:rsidR="005A188D" w:rsidRPr="002370BF" w:rsidTr="005A188D">
        <w:tc>
          <w:tcPr>
            <w:tcW w:w="1809" w:type="dxa"/>
            <w:vAlign w:val="center"/>
          </w:tcPr>
          <w:p w:rsidR="005A188D" w:rsidRPr="002370BF" w:rsidRDefault="005A188D" w:rsidP="0000595A">
            <w:pPr>
              <w:jc w:val="center"/>
              <w:outlineLvl w:val="0"/>
              <w:rPr>
                <w:rFonts w:ascii="Arial" w:hAnsi="Arial" w:cs="Arial"/>
                <w:b/>
                <w:sz w:val="20"/>
                <w:szCs w:val="20"/>
              </w:rPr>
            </w:pPr>
            <w:r w:rsidRPr="002370BF">
              <w:rPr>
                <w:rFonts w:ascii="Arial" w:hAnsi="Arial" w:cs="Arial"/>
                <w:b/>
                <w:sz w:val="20"/>
                <w:szCs w:val="20"/>
              </w:rPr>
              <w:t>COURSE CODE</w:t>
            </w:r>
          </w:p>
        </w:tc>
        <w:tc>
          <w:tcPr>
            <w:tcW w:w="2268" w:type="dxa"/>
            <w:vAlign w:val="center"/>
          </w:tcPr>
          <w:p w:rsidR="005A188D" w:rsidRPr="002370BF" w:rsidRDefault="005A188D" w:rsidP="0000595A">
            <w:pPr>
              <w:jc w:val="center"/>
              <w:outlineLvl w:val="0"/>
              <w:rPr>
                <w:rFonts w:ascii="Arial" w:hAnsi="Arial" w:cs="Arial"/>
                <w:sz w:val="20"/>
                <w:szCs w:val="20"/>
              </w:rPr>
            </w:pPr>
            <w:r w:rsidRPr="00F36530">
              <w:rPr>
                <w:rFonts w:ascii="Arial" w:hAnsi="Arial" w:cs="Arial"/>
                <w:sz w:val="20"/>
                <w:szCs w:val="20"/>
              </w:rPr>
              <w:t>515012011</w:t>
            </w:r>
          </w:p>
        </w:tc>
        <w:tc>
          <w:tcPr>
            <w:tcW w:w="1911" w:type="dxa"/>
            <w:vAlign w:val="center"/>
          </w:tcPr>
          <w:p w:rsidR="005A188D" w:rsidRPr="002370BF" w:rsidRDefault="005A188D" w:rsidP="0000595A">
            <w:pPr>
              <w:jc w:val="center"/>
              <w:outlineLvl w:val="0"/>
              <w:rPr>
                <w:rFonts w:ascii="Arial" w:hAnsi="Arial" w:cs="Arial"/>
                <w:b/>
                <w:sz w:val="20"/>
                <w:szCs w:val="20"/>
              </w:rPr>
            </w:pPr>
            <w:r w:rsidRPr="002370BF">
              <w:rPr>
                <w:rFonts w:ascii="Arial" w:hAnsi="Arial" w:cs="Arial"/>
                <w:b/>
                <w:sz w:val="20"/>
                <w:szCs w:val="20"/>
              </w:rPr>
              <w:t>COURSE NAME</w:t>
            </w:r>
          </w:p>
        </w:tc>
        <w:tc>
          <w:tcPr>
            <w:tcW w:w="4320" w:type="dxa"/>
          </w:tcPr>
          <w:p w:rsidR="005A188D" w:rsidRPr="002370BF" w:rsidRDefault="005A188D" w:rsidP="0000595A">
            <w:pPr>
              <w:tabs>
                <w:tab w:val="center" w:pos="6804"/>
              </w:tabs>
              <w:jc w:val="center"/>
              <w:rPr>
                <w:rFonts w:ascii="Arial" w:hAnsi="Arial" w:cs="Arial"/>
                <w:sz w:val="20"/>
                <w:szCs w:val="20"/>
              </w:rPr>
            </w:pPr>
            <w:r w:rsidRPr="002370BF">
              <w:rPr>
                <w:rFonts w:ascii="Arial" w:hAnsi="Arial" w:cs="Arial"/>
                <w:sz w:val="20"/>
                <w:szCs w:val="20"/>
              </w:rPr>
              <w:t>Interdisciplinary Gastronomy</w:t>
            </w:r>
          </w:p>
        </w:tc>
      </w:tr>
    </w:tbl>
    <w:p w:rsidR="005A188D" w:rsidRPr="002370BF" w:rsidRDefault="005A188D" w:rsidP="005A188D">
      <w:pPr>
        <w:outlineLvl w:val="0"/>
        <w:rPr>
          <w:rFonts w:ascii="Arial" w:hAnsi="Arial" w:cs="Arial"/>
          <w:sz w:val="20"/>
          <w:szCs w:val="20"/>
        </w:rPr>
      </w:pPr>
      <w:r w:rsidRPr="002370BF">
        <w:rPr>
          <w:rFonts w:ascii="Arial" w:hAnsi="Arial" w:cs="Arial"/>
          <w:b/>
          <w:sz w:val="20"/>
          <w:szCs w:val="20"/>
        </w:rPr>
        <w:t xml:space="preserve">                                                   </w:t>
      </w:r>
      <w:r w:rsidRPr="002370BF">
        <w:rPr>
          <w:rFonts w:ascii="Arial" w:hAnsi="Arial" w:cs="Arial"/>
          <w:b/>
          <w:sz w:val="20"/>
          <w:szCs w:val="20"/>
        </w:rPr>
        <w:tab/>
      </w:r>
      <w:r w:rsidRPr="002370BF">
        <w:rPr>
          <w:rFonts w:ascii="Arial" w:hAnsi="Arial" w:cs="Arial"/>
          <w:b/>
          <w:sz w:val="20"/>
          <w:szCs w:val="20"/>
        </w:rPr>
        <w:tab/>
      </w:r>
      <w:r w:rsidRPr="002370BF">
        <w:rPr>
          <w:rFonts w:ascii="Arial" w:hAnsi="Arial" w:cs="Arial"/>
          <w:b/>
          <w:sz w:val="20"/>
          <w:szCs w:val="20"/>
        </w:rPr>
        <w:tab/>
      </w:r>
      <w:r w:rsidRPr="002370BF">
        <w:rPr>
          <w:rFonts w:ascii="Arial" w:hAnsi="Arial" w:cs="Arial"/>
          <w:b/>
          <w:sz w:val="20"/>
          <w:szCs w:val="20"/>
        </w:rPr>
        <w:tab/>
      </w:r>
      <w:r w:rsidRPr="002370BF">
        <w:rPr>
          <w:rFonts w:ascii="Arial" w:hAnsi="Arial" w:cs="Arial"/>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2"/>
        <w:gridCol w:w="468"/>
        <w:gridCol w:w="498"/>
        <w:gridCol w:w="1108"/>
        <w:gridCol w:w="525"/>
        <w:gridCol w:w="54"/>
        <w:gridCol w:w="635"/>
        <w:gridCol w:w="858"/>
        <w:gridCol w:w="617"/>
        <w:gridCol w:w="96"/>
        <w:gridCol w:w="2281"/>
        <w:gridCol w:w="1558"/>
      </w:tblGrid>
      <w:tr w:rsidR="005A188D" w:rsidRPr="002370BF" w:rsidTr="0000595A">
        <w:trPr>
          <w:trHeight w:val="383"/>
        </w:trPr>
        <w:tc>
          <w:tcPr>
            <w:tcW w:w="672" w:type="pct"/>
            <w:vMerge w:val="restart"/>
            <w:tcBorders>
              <w:top w:val="single" w:sz="12" w:space="0" w:color="auto"/>
              <w:left w:val="single" w:sz="12" w:space="0" w:color="auto"/>
              <w:bottom w:val="single" w:sz="4" w:space="0" w:color="auto"/>
              <w:right w:val="single" w:sz="12" w:space="0" w:color="auto"/>
            </w:tcBorders>
            <w:vAlign w:val="center"/>
          </w:tcPr>
          <w:p w:rsidR="005A188D" w:rsidRPr="0000595A" w:rsidRDefault="005A188D" w:rsidP="005A188D">
            <w:pPr>
              <w:rPr>
                <w:rFonts w:ascii="Arial" w:hAnsi="Arial" w:cs="Arial"/>
                <w:b/>
                <w:sz w:val="20"/>
                <w:szCs w:val="22"/>
              </w:rPr>
            </w:pPr>
            <w:r w:rsidRPr="0000595A">
              <w:rPr>
                <w:rFonts w:ascii="Arial" w:hAnsi="Arial" w:cs="Arial"/>
                <w:b/>
                <w:sz w:val="20"/>
                <w:szCs w:val="22"/>
              </w:rPr>
              <w:t>SEMESTER</w:t>
            </w:r>
          </w:p>
          <w:p w:rsidR="005A188D" w:rsidRPr="0000595A" w:rsidRDefault="005A188D" w:rsidP="005A188D">
            <w:pPr>
              <w:rPr>
                <w:rFonts w:ascii="Arial" w:hAnsi="Arial" w:cs="Arial"/>
                <w:sz w:val="20"/>
                <w:szCs w:val="22"/>
              </w:rPr>
            </w:pPr>
          </w:p>
        </w:tc>
        <w:tc>
          <w:tcPr>
            <w:tcW w:w="1636" w:type="pct"/>
            <w:gridSpan w:val="6"/>
            <w:tcBorders>
              <w:left w:val="single" w:sz="12" w:space="0" w:color="auto"/>
              <w:bottom w:val="single" w:sz="4" w:space="0" w:color="auto"/>
              <w:right w:val="single" w:sz="12" w:space="0" w:color="auto"/>
            </w:tcBorders>
            <w:vAlign w:val="center"/>
          </w:tcPr>
          <w:p w:rsidR="005A188D" w:rsidRPr="0000595A" w:rsidRDefault="005A188D" w:rsidP="005A188D">
            <w:pPr>
              <w:jc w:val="center"/>
              <w:rPr>
                <w:rFonts w:ascii="Arial" w:hAnsi="Arial" w:cs="Arial"/>
                <w:b/>
                <w:sz w:val="20"/>
                <w:szCs w:val="22"/>
              </w:rPr>
            </w:pPr>
            <w:r w:rsidRPr="0000595A">
              <w:rPr>
                <w:rFonts w:ascii="Arial" w:hAnsi="Arial" w:cs="Arial"/>
                <w:b/>
                <w:sz w:val="20"/>
                <w:szCs w:val="22"/>
              </w:rPr>
              <w:t>WEEKLY COURSE PERIOD</w:t>
            </w:r>
          </w:p>
        </w:tc>
        <w:tc>
          <w:tcPr>
            <w:tcW w:w="2693" w:type="pct"/>
            <w:gridSpan w:val="5"/>
            <w:tcBorders>
              <w:left w:val="single" w:sz="12" w:space="0" w:color="auto"/>
              <w:bottom w:val="single" w:sz="4" w:space="0" w:color="auto"/>
            </w:tcBorders>
            <w:vAlign w:val="center"/>
          </w:tcPr>
          <w:p w:rsidR="005A188D" w:rsidRPr="0000595A" w:rsidRDefault="005A188D" w:rsidP="005A188D">
            <w:pPr>
              <w:jc w:val="center"/>
              <w:rPr>
                <w:rFonts w:ascii="Arial" w:hAnsi="Arial" w:cs="Arial"/>
                <w:b/>
                <w:sz w:val="20"/>
                <w:szCs w:val="22"/>
              </w:rPr>
            </w:pPr>
            <w:r w:rsidRPr="0000595A">
              <w:rPr>
                <w:rFonts w:ascii="Arial" w:hAnsi="Arial" w:cs="Arial"/>
                <w:b/>
                <w:sz w:val="20"/>
                <w:szCs w:val="22"/>
              </w:rPr>
              <w:t>COURSE OF</w:t>
            </w:r>
          </w:p>
        </w:tc>
      </w:tr>
      <w:tr w:rsidR="005A188D" w:rsidRPr="002370BF" w:rsidTr="0000595A">
        <w:trPr>
          <w:trHeight w:val="382"/>
        </w:trPr>
        <w:tc>
          <w:tcPr>
            <w:tcW w:w="672" w:type="pct"/>
            <w:vMerge/>
            <w:tcBorders>
              <w:top w:val="single" w:sz="4" w:space="0" w:color="auto"/>
              <w:left w:val="single" w:sz="12" w:space="0" w:color="auto"/>
              <w:bottom w:val="single" w:sz="4" w:space="0" w:color="auto"/>
              <w:right w:val="single" w:sz="12" w:space="0" w:color="auto"/>
            </w:tcBorders>
          </w:tcPr>
          <w:p w:rsidR="005A188D" w:rsidRPr="0000595A" w:rsidRDefault="005A188D" w:rsidP="005A188D">
            <w:pPr>
              <w:rPr>
                <w:rFonts w:ascii="Arial" w:hAnsi="Arial" w:cs="Arial"/>
                <w:b/>
                <w:sz w:val="20"/>
                <w:szCs w:val="22"/>
              </w:rPr>
            </w:pPr>
          </w:p>
        </w:tc>
        <w:tc>
          <w:tcPr>
            <w:tcW w:w="481" w:type="pct"/>
            <w:gridSpan w:val="2"/>
            <w:tcBorders>
              <w:top w:val="single" w:sz="4" w:space="0" w:color="auto"/>
              <w:left w:val="single" w:sz="12" w:space="0" w:color="auto"/>
              <w:bottom w:val="single" w:sz="4" w:space="0" w:color="auto"/>
              <w:right w:val="single" w:sz="4" w:space="0" w:color="auto"/>
            </w:tcBorders>
            <w:vAlign w:val="center"/>
          </w:tcPr>
          <w:p w:rsidR="005A188D" w:rsidRPr="0000595A" w:rsidRDefault="005A188D" w:rsidP="005A188D">
            <w:pPr>
              <w:jc w:val="center"/>
              <w:rPr>
                <w:rFonts w:ascii="Arial" w:hAnsi="Arial" w:cs="Arial"/>
                <w:b/>
                <w:sz w:val="20"/>
                <w:szCs w:val="22"/>
              </w:rPr>
            </w:pPr>
            <w:r w:rsidRPr="0000595A">
              <w:rPr>
                <w:rFonts w:ascii="Arial" w:hAnsi="Arial" w:cs="Arial"/>
                <w:b/>
                <w:sz w:val="20"/>
                <w:szCs w:val="22"/>
              </w:rPr>
              <w:t>Theory</w:t>
            </w:r>
          </w:p>
        </w:tc>
        <w:tc>
          <w:tcPr>
            <w:tcW w:w="551" w:type="pct"/>
            <w:tcBorders>
              <w:top w:val="single" w:sz="4" w:space="0" w:color="auto"/>
              <w:left w:val="single" w:sz="4" w:space="0" w:color="auto"/>
              <w:bottom w:val="single" w:sz="4" w:space="0" w:color="auto"/>
            </w:tcBorders>
            <w:vAlign w:val="center"/>
          </w:tcPr>
          <w:p w:rsidR="005A188D" w:rsidRPr="0000595A" w:rsidRDefault="005A188D" w:rsidP="005A188D">
            <w:pPr>
              <w:jc w:val="center"/>
              <w:rPr>
                <w:rFonts w:ascii="Arial" w:hAnsi="Arial" w:cs="Arial"/>
                <w:b/>
                <w:sz w:val="20"/>
                <w:szCs w:val="22"/>
              </w:rPr>
            </w:pPr>
            <w:r w:rsidRPr="0000595A">
              <w:rPr>
                <w:rFonts w:ascii="Arial" w:hAnsi="Arial" w:cs="Arial"/>
                <w:b/>
                <w:sz w:val="20"/>
                <w:szCs w:val="22"/>
              </w:rPr>
              <w:t>Practice</w:t>
            </w:r>
          </w:p>
        </w:tc>
        <w:tc>
          <w:tcPr>
            <w:tcW w:w="604" w:type="pct"/>
            <w:gridSpan w:val="3"/>
            <w:tcBorders>
              <w:top w:val="single" w:sz="4" w:space="0" w:color="auto"/>
              <w:bottom w:val="single" w:sz="4" w:space="0" w:color="auto"/>
              <w:right w:val="single" w:sz="12" w:space="0" w:color="auto"/>
            </w:tcBorders>
            <w:vAlign w:val="center"/>
          </w:tcPr>
          <w:p w:rsidR="005A188D" w:rsidRPr="0000595A" w:rsidRDefault="005A188D" w:rsidP="005A188D">
            <w:pPr>
              <w:ind w:left="-111" w:right="-108"/>
              <w:jc w:val="center"/>
              <w:rPr>
                <w:rFonts w:ascii="Arial" w:hAnsi="Arial" w:cs="Arial"/>
                <w:b/>
                <w:sz w:val="20"/>
                <w:szCs w:val="22"/>
              </w:rPr>
            </w:pPr>
            <w:r w:rsidRPr="0000595A">
              <w:rPr>
                <w:rFonts w:ascii="Arial" w:hAnsi="Arial" w:cs="Arial"/>
                <w:b/>
                <w:sz w:val="20"/>
                <w:szCs w:val="22"/>
              </w:rPr>
              <w:t>Labratory</w:t>
            </w:r>
          </w:p>
        </w:tc>
        <w:tc>
          <w:tcPr>
            <w:tcW w:w="427" w:type="pct"/>
            <w:tcBorders>
              <w:top w:val="single" w:sz="4" w:space="0" w:color="auto"/>
              <w:bottom w:val="single" w:sz="4" w:space="0" w:color="auto"/>
              <w:right w:val="single" w:sz="4" w:space="0" w:color="auto"/>
            </w:tcBorders>
            <w:vAlign w:val="center"/>
          </w:tcPr>
          <w:p w:rsidR="005A188D" w:rsidRPr="0000595A" w:rsidRDefault="005A188D" w:rsidP="005A188D">
            <w:pPr>
              <w:jc w:val="center"/>
              <w:rPr>
                <w:rFonts w:ascii="Arial" w:hAnsi="Arial" w:cs="Arial"/>
                <w:b/>
                <w:sz w:val="20"/>
                <w:szCs w:val="22"/>
              </w:rPr>
            </w:pPr>
            <w:r w:rsidRPr="0000595A">
              <w:rPr>
                <w:rFonts w:ascii="Arial" w:hAnsi="Arial" w:cs="Arial"/>
                <w:b/>
                <w:sz w:val="20"/>
                <w:szCs w:val="22"/>
              </w:rPr>
              <w:t>Credit</w:t>
            </w:r>
          </w:p>
        </w:tc>
        <w:tc>
          <w:tcPr>
            <w:tcW w:w="307" w:type="pct"/>
            <w:tcBorders>
              <w:top w:val="single" w:sz="4" w:space="0" w:color="auto"/>
              <w:left w:val="single" w:sz="4" w:space="0" w:color="auto"/>
              <w:bottom w:val="single" w:sz="4" w:space="0" w:color="auto"/>
              <w:right w:val="single" w:sz="4" w:space="0" w:color="auto"/>
            </w:tcBorders>
            <w:vAlign w:val="center"/>
          </w:tcPr>
          <w:p w:rsidR="005A188D" w:rsidRPr="0000595A" w:rsidRDefault="005A188D" w:rsidP="005A188D">
            <w:pPr>
              <w:ind w:left="-111" w:right="-108"/>
              <w:jc w:val="center"/>
              <w:rPr>
                <w:rFonts w:ascii="Arial" w:hAnsi="Arial" w:cs="Arial"/>
                <w:b/>
                <w:sz w:val="20"/>
                <w:szCs w:val="22"/>
              </w:rPr>
            </w:pPr>
            <w:r w:rsidRPr="0000595A">
              <w:rPr>
                <w:rFonts w:ascii="Arial" w:hAnsi="Arial" w:cs="Arial"/>
                <w:b/>
                <w:sz w:val="20"/>
                <w:szCs w:val="22"/>
              </w:rPr>
              <w:t>ECTS</w:t>
            </w:r>
          </w:p>
        </w:tc>
        <w:tc>
          <w:tcPr>
            <w:tcW w:w="1183" w:type="pct"/>
            <w:gridSpan w:val="2"/>
            <w:tcBorders>
              <w:top w:val="single" w:sz="4" w:space="0" w:color="auto"/>
              <w:left w:val="single" w:sz="4" w:space="0" w:color="auto"/>
              <w:bottom w:val="single" w:sz="4" w:space="0" w:color="auto"/>
            </w:tcBorders>
            <w:vAlign w:val="center"/>
          </w:tcPr>
          <w:p w:rsidR="005A188D" w:rsidRPr="0000595A" w:rsidRDefault="005A188D" w:rsidP="005A188D">
            <w:pPr>
              <w:jc w:val="center"/>
              <w:rPr>
                <w:rFonts w:ascii="Arial" w:hAnsi="Arial" w:cs="Arial"/>
                <w:b/>
                <w:sz w:val="20"/>
                <w:szCs w:val="22"/>
              </w:rPr>
            </w:pPr>
            <w:r w:rsidRPr="0000595A">
              <w:rPr>
                <w:rFonts w:ascii="Arial" w:hAnsi="Arial" w:cs="Arial"/>
                <w:b/>
                <w:sz w:val="20"/>
                <w:szCs w:val="22"/>
              </w:rPr>
              <w:t>TYPE</w:t>
            </w:r>
          </w:p>
        </w:tc>
        <w:tc>
          <w:tcPr>
            <w:tcW w:w="776" w:type="pct"/>
            <w:tcBorders>
              <w:top w:val="single" w:sz="4" w:space="0" w:color="auto"/>
              <w:left w:val="single" w:sz="4" w:space="0" w:color="auto"/>
              <w:bottom w:val="single" w:sz="4" w:space="0" w:color="auto"/>
            </w:tcBorders>
            <w:vAlign w:val="center"/>
          </w:tcPr>
          <w:p w:rsidR="005A188D" w:rsidRPr="0000595A" w:rsidRDefault="005A188D" w:rsidP="005A188D">
            <w:pPr>
              <w:jc w:val="center"/>
              <w:rPr>
                <w:rFonts w:ascii="Arial" w:hAnsi="Arial" w:cs="Arial"/>
                <w:b/>
                <w:sz w:val="20"/>
                <w:szCs w:val="22"/>
              </w:rPr>
            </w:pPr>
            <w:r w:rsidRPr="0000595A">
              <w:rPr>
                <w:rFonts w:ascii="Arial" w:hAnsi="Arial" w:cs="Arial"/>
                <w:b/>
                <w:sz w:val="20"/>
                <w:szCs w:val="22"/>
              </w:rPr>
              <w:t>LANGUAGE</w:t>
            </w:r>
          </w:p>
        </w:tc>
      </w:tr>
      <w:tr w:rsidR="005A188D" w:rsidRPr="002370BF" w:rsidTr="0000595A">
        <w:trPr>
          <w:trHeight w:val="367"/>
        </w:trPr>
        <w:tc>
          <w:tcPr>
            <w:tcW w:w="672" w:type="pct"/>
            <w:tcBorders>
              <w:top w:val="single" w:sz="4" w:space="0" w:color="auto"/>
              <w:left w:val="single" w:sz="12" w:space="0" w:color="auto"/>
              <w:bottom w:val="single" w:sz="12" w:space="0" w:color="auto"/>
              <w:right w:val="single" w:sz="12" w:space="0" w:color="auto"/>
            </w:tcBorders>
            <w:vAlign w:val="center"/>
          </w:tcPr>
          <w:p w:rsidR="005A188D" w:rsidRPr="0000595A" w:rsidRDefault="005A188D" w:rsidP="005A188D">
            <w:pPr>
              <w:jc w:val="center"/>
              <w:rPr>
                <w:rFonts w:ascii="Arial" w:hAnsi="Arial" w:cs="Arial"/>
                <w:sz w:val="20"/>
                <w:szCs w:val="22"/>
              </w:rPr>
            </w:pPr>
            <w:r w:rsidRPr="0000595A">
              <w:rPr>
                <w:rFonts w:ascii="Arial" w:hAnsi="Arial" w:cs="Arial"/>
                <w:sz w:val="20"/>
                <w:szCs w:val="22"/>
              </w:rPr>
              <w:t xml:space="preserve">II </w:t>
            </w:r>
          </w:p>
        </w:tc>
        <w:tc>
          <w:tcPr>
            <w:tcW w:w="481" w:type="pct"/>
            <w:gridSpan w:val="2"/>
            <w:tcBorders>
              <w:top w:val="single" w:sz="4" w:space="0" w:color="auto"/>
              <w:left w:val="single" w:sz="12" w:space="0" w:color="auto"/>
              <w:bottom w:val="single" w:sz="12" w:space="0" w:color="auto"/>
              <w:right w:val="single" w:sz="4" w:space="0" w:color="auto"/>
            </w:tcBorders>
            <w:vAlign w:val="center"/>
          </w:tcPr>
          <w:p w:rsidR="005A188D" w:rsidRPr="0000595A" w:rsidRDefault="005A188D" w:rsidP="005A188D">
            <w:pPr>
              <w:jc w:val="center"/>
              <w:rPr>
                <w:rFonts w:ascii="Arial" w:hAnsi="Arial" w:cs="Arial"/>
                <w:sz w:val="20"/>
                <w:szCs w:val="22"/>
              </w:rPr>
            </w:pPr>
            <w:r w:rsidRPr="0000595A">
              <w:rPr>
                <w:rFonts w:ascii="Arial" w:hAnsi="Arial" w:cs="Arial"/>
                <w:sz w:val="20"/>
                <w:szCs w:val="22"/>
              </w:rPr>
              <w:t xml:space="preserve"> 3</w:t>
            </w:r>
          </w:p>
        </w:tc>
        <w:tc>
          <w:tcPr>
            <w:tcW w:w="551" w:type="pct"/>
            <w:tcBorders>
              <w:top w:val="single" w:sz="4" w:space="0" w:color="auto"/>
              <w:left w:val="single" w:sz="4" w:space="0" w:color="auto"/>
              <w:bottom w:val="single" w:sz="12" w:space="0" w:color="auto"/>
            </w:tcBorders>
            <w:vAlign w:val="center"/>
          </w:tcPr>
          <w:p w:rsidR="005A188D" w:rsidRPr="0000595A" w:rsidRDefault="005A188D" w:rsidP="005A188D">
            <w:pPr>
              <w:jc w:val="center"/>
              <w:rPr>
                <w:rFonts w:ascii="Arial" w:hAnsi="Arial" w:cs="Arial"/>
                <w:sz w:val="20"/>
                <w:szCs w:val="22"/>
              </w:rPr>
            </w:pPr>
            <w:r w:rsidRPr="0000595A">
              <w:rPr>
                <w:rFonts w:ascii="Arial" w:hAnsi="Arial" w:cs="Arial"/>
                <w:sz w:val="20"/>
                <w:szCs w:val="22"/>
              </w:rPr>
              <w:t>-</w:t>
            </w:r>
          </w:p>
        </w:tc>
        <w:tc>
          <w:tcPr>
            <w:tcW w:w="604" w:type="pct"/>
            <w:gridSpan w:val="3"/>
            <w:tcBorders>
              <w:top w:val="single" w:sz="4" w:space="0" w:color="auto"/>
              <w:bottom w:val="single" w:sz="12" w:space="0" w:color="auto"/>
              <w:right w:val="single" w:sz="12" w:space="0" w:color="auto"/>
            </w:tcBorders>
            <w:shd w:val="clear" w:color="auto" w:fill="auto"/>
            <w:vAlign w:val="center"/>
          </w:tcPr>
          <w:p w:rsidR="005A188D" w:rsidRPr="0000595A" w:rsidRDefault="005A188D" w:rsidP="005A188D">
            <w:pPr>
              <w:jc w:val="center"/>
              <w:rPr>
                <w:rFonts w:ascii="Arial" w:hAnsi="Arial" w:cs="Arial"/>
                <w:sz w:val="20"/>
                <w:szCs w:val="22"/>
              </w:rPr>
            </w:pPr>
            <w:r w:rsidRPr="0000595A">
              <w:rPr>
                <w:rFonts w:ascii="Arial" w:hAnsi="Arial" w:cs="Arial"/>
                <w:sz w:val="20"/>
                <w:szCs w:val="22"/>
              </w:rPr>
              <w:t>-</w:t>
            </w:r>
          </w:p>
        </w:tc>
        <w:tc>
          <w:tcPr>
            <w:tcW w:w="427" w:type="pct"/>
            <w:tcBorders>
              <w:top w:val="single" w:sz="4" w:space="0" w:color="auto"/>
              <w:bottom w:val="single" w:sz="12" w:space="0" w:color="auto"/>
              <w:right w:val="single" w:sz="4" w:space="0" w:color="auto"/>
            </w:tcBorders>
            <w:shd w:val="clear" w:color="auto" w:fill="auto"/>
            <w:vAlign w:val="center"/>
          </w:tcPr>
          <w:p w:rsidR="005A188D" w:rsidRPr="0000595A" w:rsidRDefault="005A188D" w:rsidP="005A188D">
            <w:pPr>
              <w:jc w:val="center"/>
              <w:rPr>
                <w:rFonts w:ascii="Arial" w:hAnsi="Arial" w:cs="Arial"/>
                <w:sz w:val="20"/>
                <w:szCs w:val="22"/>
              </w:rPr>
            </w:pPr>
            <w:r w:rsidRPr="0000595A">
              <w:rPr>
                <w:rFonts w:ascii="Arial" w:hAnsi="Arial" w:cs="Arial"/>
                <w:sz w:val="20"/>
                <w:szCs w:val="22"/>
              </w:rPr>
              <w:t>3</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rsidR="005A188D" w:rsidRPr="0000595A" w:rsidRDefault="005A188D" w:rsidP="005A188D">
            <w:pPr>
              <w:jc w:val="center"/>
              <w:rPr>
                <w:rFonts w:ascii="Arial" w:hAnsi="Arial" w:cs="Arial"/>
                <w:sz w:val="20"/>
                <w:szCs w:val="22"/>
              </w:rPr>
            </w:pPr>
            <w:r w:rsidRPr="0000595A">
              <w:rPr>
                <w:rFonts w:ascii="Arial" w:hAnsi="Arial" w:cs="Arial"/>
                <w:sz w:val="20"/>
                <w:szCs w:val="22"/>
              </w:rPr>
              <w:t>10</w:t>
            </w:r>
          </w:p>
        </w:tc>
        <w:tc>
          <w:tcPr>
            <w:tcW w:w="1183" w:type="pct"/>
            <w:gridSpan w:val="2"/>
            <w:tcBorders>
              <w:top w:val="single" w:sz="4" w:space="0" w:color="auto"/>
              <w:left w:val="single" w:sz="4" w:space="0" w:color="auto"/>
              <w:bottom w:val="single" w:sz="12" w:space="0" w:color="auto"/>
            </w:tcBorders>
            <w:vAlign w:val="center"/>
          </w:tcPr>
          <w:p w:rsidR="005A188D" w:rsidRPr="0000595A" w:rsidRDefault="005A188D" w:rsidP="005A188D">
            <w:pPr>
              <w:jc w:val="center"/>
              <w:rPr>
                <w:rFonts w:ascii="Arial" w:hAnsi="Arial" w:cs="Arial"/>
                <w:sz w:val="22"/>
                <w:szCs w:val="22"/>
                <w:vertAlign w:val="superscript"/>
              </w:rPr>
            </w:pPr>
            <w:r w:rsidRPr="0000595A">
              <w:rPr>
                <w:rFonts w:ascii="Arial" w:hAnsi="Arial" w:cs="Arial"/>
                <w:sz w:val="22"/>
                <w:szCs w:val="22"/>
                <w:vertAlign w:val="superscript"/>
              </w:rPr>
              <w:t>COMPULSORY ( )  ELECTIVE ( x )</w:t>
            </w:r>
          </w:p>
        </w:tc>
        <w:tc>
          <w:tcPr>
            <w:tcW w:w="776" w:type="pct"/>
            <w:tcBorders>
              <w:top w:val="single" w:sz="4" w:space="0" w:color="auto"/>
              <w:left w:val="single" w:sz="4" w:space="0" w:color="auto"/>
              <w:bottom w:val="single" w:sz="12" w:space="0" w:color="auto"/>
            </w:tcBorders>
          </w:tcPr>
          <w:p w:rsidR="005A188D" w:rsidRPr="0000595A" w:rsidRDefault="005A188D" w:rsidP="005A188D">
            <w:pPr>
              <w:jc w:val="center"/>
              <w:rPr>
                <w:rFonts w:ascii="Arial" w:hAnsi="Arial" w:cs="Arial"/>
                <w:sz w:val="22"/>
                <w:szCs w:val="22"/>
                <w:vertAlign w:val="superscript"/>
              </w:rPr>
            </w:pPr>
            <w:r w:rsidRPr="0000595A">
              <w:rPr>
                <w:rFonts w:ascii="Arial" w:hAnsi="Arial" w:cs="Arial"/>
                <w:sz w:val="22"/>
                <w:szCs w:val="22"/>
                <w:vertAlign w:val="superscript"/>
              </w:rPr>
              <w:t>Turkish</w:t>
            </w:r>
          </w:p>
        </w:tc>
      </w:tr>
      <w:tr w:rsidR="005A188D" w:rsidRPr="002370BF" w:rsidTr="005A188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COURSE CATAGORY</w:t>
            </w:r>
          </w:p>
        </w:tc>
      </w:tr>
      <w:tr w:rsidR="005A188D" w:rsidRPr="002370BF" w:rsidTr="0000595A">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Basic Science</w:t>
            </w:r>
          </w:p>
        </w:tc>
        <w:tc>
          <w:tcPr>
            <w:tcW w:w="1087" w:type="pct"/>
            <w:gridSpan w:val="4"/>
            <w:tcBorders>
              <w:top w:val="single" w:sz="12" w:space="0" w:color="auto"/>
              <w:bottom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Basic Engineering</w:t>
            </w:r>
          </w:p>
        </w:tc>
        <w:tc>
          <w:tcPr>
            <w:tcW w:w="2231" w:type="pct"/>
            <w:gridSpan w:val="5"/>
            <w:tcBorders>
              <w:top w:val="single" w:sz="12" w:space="0" w:color="auto"/>
              <w:bottom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Graduate School of Socıal Scıences</w:t>
            </w:r>
          </w:p>
        </w:tc>
        <w:tc>
          <w:tcPr>
            <w:tcW w:w="776" w:type="pct"/>
            <w:tcBorders>
              <w:top w:val="single" w:sz="12" w:space="0" w:color="auto"/>
              <w:bottom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Social Science</w:t>
            </w:r>
          </w:p>
        </w:tc>
      </w:tr>
      <w:tr w:rsidR="005A188D" w:rsidRPr="002370BF" w:rsidTr="0000595A">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5A188D" w:rsidRPr="002370BF" w:rsidRDefault="005A188D" w:rsidP="005A188D">
            <w:pPr>
              <w:jc w:val="center"/>
              <w:rPr>
                <w:rFonts w:ascii="Arial" w:hAnsi="Arial" w:cs="Arial"/>
                <w:sz w:val="22"/>
                <w:szCs w:val="22"/>
              </w:rPr>
            </w:pPr>
          </w:p>
        </w:tc>
        <w:tc>
          <w:tcPr>
            <w:tcW w:w="1087" w:type="pct"/>
            <w:gridSpan w:val="4"/>
            <w:tcBorders>
              <w:top w:val="single" w:sz="6" w:space="0" w:color="auto"/>
              <w:left w:val="single" w:sz="4" w:space="0" w:color="auto"/>
              <w:bottom w:val="single" w:sz="12" w:space="0" w:color="auto"/>
              <w:right w:val="single" w:sz="4" w:space="0" w:color="auto"/>
            </w:tcBorders>
          </w:tcPr>
          <w:p w:rsidR="005A188D" w:rsidRPr="002370BF" w:rsidRDefault="005A188D" w:rsidP="005A188D">
            <w:pPr>
              <w:jc w:val="center"/>
              <w:rPr>
                <w:rFonts w:ascii="Arial" w:hAnsi="Arial" w:cs="Arial"/>
                <w:sz w:val="22"/>
                <w:szCs w:val="22"/>
              </w:rPr>
            </w:pPr>
          </w:p>
        </w:tc>
        <w:tc>
          <w:tcPr>
            <w:tcW w:w="2231" w:type="pct"/>
            <w:gridSpan w:val="5"/>
            <w:tcBorders>
              <w:top w:val="single" w:sz="6" w:space="0" w:color="auto"/>
              <w:left w:val="single" w:sz="4" w:space="0" w:color="auto"/>
              <w:bottom w:val="single" w:sz="12" w:space="0" w:color="auto"/>
            </w:tcBorders>
          </w:tcPr>
          <w:p w:rsidR="005A188D" w:rsidRPr="002370BF" w:rsidRDefault="005A188D" w:rsidP="005A188D">
            <w:pPr>
              <w:jc w:val="center"/>
              <w:rPr>
                <w:rFonts w:ascii="Arial" w:hAnsi="Arial" w:cs="Arial"/>
                <w:sz w:val="22"/>
                <w:szCs w:val="22"/>
              </w:rPr>
            </w:pPr>
            <w:r w:rsidRPr="002370BF">
              <w:rPr>
                <w:rFonts w:ascii="Arial" w:hAnsi="Arial" w:cs="Arial"/>
                <w:sz w:val="22"/>
                <w:szCs w:val="22"/>
              </w:rPr>
              <w:t xml:space="preserve">  X</w:t>
            </w:r>
          </w:p>
        </w:tc>
        <w:tc>
          <w:tcPr>
            <w:tcW w:w="776" w:type="pct"/>
            <w:tcBorders>
              <w:top w:val="single" w:sz="6" w:space="0" w:color="auto"/>
              <w:left w:val="single" w:sz="4" w:space="0" w:color="auto"/>
              <w:bottom w:val="single" w:sz="12" w:space="0" w:color="auto"/>
            </w:tcBorders>
          </w:tcPr>
          <w:p w:rsidR="005A188D" w:rsidRPr="002370BF" w:rsidRDefault="005A188D" w:rsidP="005A188D">
            <w:pPr>
              <w:jc w:val="center"/>
              <w:rPr>
                <w:rFonts w:ascii="Arial" w:hAnsi="Arial" w:cs="Arial"/>
                <w:sz w:val="22"/>
                <w:szCs w:val="22"/>
              </w:rPr>
            </w:pPr>
          </w:p>
        </w:tc>
      </w:tr>
      <w:tr w:rsidR="005A188D" w:rsidRPr="002370BF" w:rsidTr="005A188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ASSESSMENT CRITERIA</w:t>
            </w:r>
          </w:p>
        </w:tc>
      </w:tr>
      <w:tr w:rsidR="005A188D" w:rsidRPr="002370BF" w:rsidTr="0000595A">
        <w:tc>
          <w:tcPr>
            <w:tcW w:w="1965" w:type="pct"/>
            <w:gridSpan w:val="5"/>
            <w:vMerge w:val="restart"/>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Evaluation Type</w:t>
            </w:r>
          </w:p>
        </w:tc>
        <w:tc>
          <w:tcPr>
            <w:tcW w:w="1134" w:type="pct"/>
            <w:tcBorders>
              <w:top w:val="single" w:sz="12" w:space="0" w:color="auto"/>
              <w:left w:val="single" w:sz="4" w:space="0" w:color="auto"/>
              <w:bottom w:val="single" w:sz="8" w:space="0" w:color="auto"/>
              <w:right w:val="single" w:sz="8"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Quantity</w:t>
            </w:r>
          </w:p>
        </w:tc>
        <w:tc>
          <w:tcPr>
            <w:tcW w:w="776" w:type="pct"/>
            <w:tcBorders>
              <w:top w:val="single" w:sz="12" w:space="0" w:color="auto"/>
              <w:left w:val="single" w:sz="8" w:space="0" w:color="auto"/>
              <w:bottom w:val="single" w:sz="8"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w:t>
            </w:r>
          </w:p>
        </w:tc>
      </w:tr>
      <w:tr w:rsidR="005A188D" w:rsidRPr="002370BF" w:rsidTr="0000595A">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rPr>
                <w:rFonts w:ascii="Arial" w:hAnsi="Arial" w:cs="Arial"/>
                <w:b/>
                <w:sz w:val="22"/>
                <w:szCs w:val="22"/>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5A188D" w:rsidRPr="002370BF" w:rsidRDefault="005A188D" w:rsidP="005A188D">
            <w:pPr>
              <w:rPr>
                <w:rFonts w:ascii="Arial" w:hAnsi="Arial" w:cs="Arial"/>
                <w:sz w:val="22"/>
                <w:szCs w:val="22"/>
              </w:rPr>
            </w:pPr>
            <w:r w:rsidRPr="002370BF">
              <w:rPr>
                <w:rFonts w:ascii="Arial" w:hAnsi="Arial" w:cs="Arial"/>
                <w:sz w:val="22"/>
                <w:szCs w:val="22"/>
              </w:rPr>
              <w:t>1st Mid-Term</w:t>
            </w:r>
          </w:p>
        </w:tc>
        <w:tc>
          <w:tcPr>
            <w:tcW w:w="1134" w:type="pct"/>
            <w:tcBorders>
              <w:top w:val="single" w:sz="8" w:space="0" w:color="auto"/>
              <w:left w:val="single" w:sz="4" w:space="0" w:color="auto"/>
              <w:bottom w:val="single" w:sz="4" w:space="0" w:color="auto"/>
              <w:right w:val="single" w:sz="8" w:space="0" w:color="auto"/>
            </w:tcBorders>
          </w:tcPr>
          <w:p w:rsidR="005A188D" w:rsidRPr="002370BF" w:rsidRDefault="005A188D" w:rsidP="005A188D">
            <w:pPr>
              <w:jc w:val="center"/>
              <w:rPr>
                <w:rFonts w:ascii="Arial" w:hAnsi="Arial" w:cs="Arial"/>
                <w:sz w:val="22"/>
                <w:szCs w:val="22"/>
              </w:rPr>
            </w:pPr>
            <w:r w:rsidRPr="002370BF">
              <w:rPr>
                <w:rFonts w:ascii="Arial" w:hAnsi="Arial" w:cs="Arial"/>
                <w:sz w:val="22"/>
                <w:szCs w:val="22"/>
              </w:rPr>
              <w:t>1</w:t>
            </w:r>
          </w:p>
        </w:tc>
        <w:tc>
          <w:tcPr>
            <w:tcW w:w="776" w:type="pct"/>
            <w:tcBorders>
              <w:top w:val="single" w:sz="8" w:space="0" w:color="auto"/>
              <w:left w:val="single" w:sz="8" w:space="0" w:color="auto"/>
              <w:bottom w:val="single" w:sz="4" w:space="0" w:color="auto"/>
              <w:right w:val="single" w:sz="12" w:space="0" w:color="auto"/>
            </w:tcBorders>
            <w:shd w:val="clear" w:color="auto" w:fill="auto"/>
          </w:tcPr>
          <w:p w:rsidR="005A188D" w:rsidRPr="002370BF" w:rsidRDefault="005A188D" w:rsidP="005A188D">
            <w:pPr>
              <w:jc w:val="center"/>
              <w:rPr>
                <w:rFonts w:ascii="Arial" w:hAnsi="Arial" w:cs="Arial"/>
                <w:sz w:val="22"/>
                <w:szCs w:val="22"/>
                <w:highlight w:val="yellow"/>
              </w:rPr>
            </w:pPr>
            <w:r>
              <w:rPr>
                <w:rFonts w:ascii="Arial" w:hAnsi="Arial" w:cs="Arial"/>
                <w:sz w:val="22"/>
                <w:szCs w:val="22"/>
              </w:rPr>
              <w:t>4</w:t>
            </w:r>
            <w:r w:rsidRPr="002370BF">
              <w:rPr>
                <w:rFonts w:ascii="Arial" w:hAnsi="Arial" w:cs="Arial"/>
                <w:sz w:val="22"/>
                <w:szCs w:val="22"/>
              </w:rPr>
              <w:t>0</w:t>
            </w:r>
          </w:p>
        </w:tc>
      </w:tr>
      <w:tr w:rsidR="005A188D" w:rsidRPr="002370BF" w:rsidTr="0000595A">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rPr>
                <w:rFonts w:ascii="Arial" w:hAnsi="Arial" w:cs="Arial"/>
                <w:b/>
                <w:sz w:val="22"/>
                <w:szCs w:val="22"/>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5A188D" w:rsidRPr="002370BF" w:rsidRDefault="005A188D" w:rsidP="005A188D">
            <w:pPr>
              <w:rPr>
                <w:rFonts w:ascii="Arial" w:hAnsi="Arial" w:cs="Arial"/>
                <w:sz w:val="22"/>
                <w:szCs w:val="22"/>
              </w:rPr>
            </w:pPr>
            <w:r w:rsidRPr="002370BF">
              <w:rPr>
                <w:rFonts w:ascii="Arial" w:hAnsi="Arial" w:cs="Arial"/>
                <w:sz w:val="22"/>
                <w:szCs w:val="22"/>
              </w:rPr>
              <w:t>2nd Mid-Term</w:t>
            </w:r>
          </w:p>
        </w:tc>
        <w:tc>
          <w:tcPr>
            <w:tcW w:w="1134" w:type="pct"/>
            <w:tcBorders>
              <w:top w:val="single" w:sz="4" w:space="0" w:color="auto"/>
              <w:left w:val="single" w:sz="4" w:space="0" w:color="auto"/>
              <w:bottom w:val="single" w:sz="4" w:space="0" w:color="auto"/>
              <w:right w:val="single" w:sz="8" w:space="0" w:color="auto"/>
            </w:tcBorders>
          </w:tcPr>
          <w:p w:rsidR="005A188D" w:rsidRPr="002370BF" w:rsidRDefault="005A188D" w:rsidP="005A188D">
            <w:pPr>
              <w:jc w:val="center"/>
              <w:rPr>
                <w:rFonts w:ascii="Arial" w:hAnsi="Arial" w:cs="Arial"/>
                <w:sz w:val="22"/>
                <w:szCs w:val="22"/>
              </w:rPr>
            </w:pPr>
          </w:p>
        </w:tc>
        <w:tc>
          <w:tcPr>
            <w:tcW w:w="776" w:type="pct"/>
            <w:tcBorders>
              <w:top w:val="single" w:sz="4" w:space="0" w:color="auto"/>
              <w:left w:val="single" w:sz="8" w:space="0" w:color="auto"/>
              <w:bottom w:val="single" w:sz="4" w:space="0" w:color="auto"/>
              <w:right w:val="single" w:sz="12" w:space="0" w:color="auto"/>
            </w:tcBorders>
            <w:shd w:val="clear" w:color="auto" w:fill="auto"/>
          </w:tcPr>
          <w:p w:rsidR="005A188D" w:rsidRPr="002370BF" w:rsidRDefault="005A188D" w:rsidP="005A188D">
            <w:pPr>
              <w:jc w:val="center"/>
              <w:rPr>
                <w:rFonts w:ascii="Arial" w:hAnsi="Arial" w:cs="Arial"/>
                <w:sz w:val="22"/>
                <w:szCs w:val="22"/>
                <w:highlight w:val="yellow"/>
              </w:rPr>
            </w:pPr>
          </w:p>
        </w:tc>
      </w:tr>
      <w:tr w:rsidR="005A188D" w:rsidRPr="002370BF" w:rsidTr="0000595A">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rPr>
                <w:rFonts w:ascii="Arial" w:hAnsi="Arial" w:cs="Arial"/>
                <w:b/>
                <w:sz w:val="22"/>
                <w:szCs w:val="22"/>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5A188D" w:rsidRPr="002370BF" w:rsidRDefault="005A188D" w:rsidP="005A188D">
            <w:pPr>
              <w:rPr>
                <w:rFonts w:ascii="Arial" w:hAnsi="Arial" w:cs="Arial"/>
                <w:sz w:val="22"/>
                <w:szCs w:val="22"/>
              </w:rPr>
            </w:pPr>
            <w:r w:rsidRPr="002370BF">
              <w:rPr>
                <w:rFonts w:ascii="Arial" w:hAnsi="Arial" w:cs="Arial"/>
                <w:sz w:val="22"/>
                <w:szCs w:val="22"/>
              </w:rPr>
              <w:t>Quiz</w:t>
            </w:r>
          </w:p>
        </w:tc>
        <w:tc>
          <w:tcPr>
            <w:tcW w:w="1134" w:type="pct"/>
            <w:tcBorders>
              <w:top w:val="single" w:sz="4" w:space="0" w:color="auto"/>
              <w:left w:val="single" w:sz="4" w:space="0" w:color="auto"/>
              <w:bottom w:val="single" w:sz="4" w:space="0" w:color="auto"/>
              <w:right w:val="single" w:sz="8" w:space="0" w:color="auto"/>
            </w:tcBorders>
          </w:tcPr>
          <w:p w:rsidR="005A188D" w:rsidRPr="002370BF" w:rsidRDefault="005A188D" w:rsidP="005A188D">
            <w:pPr>
              <w:rPr>
                <w:rFonts w:ascii="Arial" w:hAnsi="Arial" w:cs="Arial"/>
                <w:sz w:val="22"/>
                <w:szCs w:val="22"/>
              </w:rPr>
            </w:pPr>
          </w:p>
        </w:tc>
        <w:tc>
          <w:tcPr>
            <w:tcW w:w="776" w:type="pct"/>
            <w:tcBorders>
              <w:top w:val="single" w:sz="4" w:space="0" w:color="auto"/>
              <w:left w:val="single" w:sz="8" w:space="0" w:color="auto"/>
              <w:bottom w:val="single" w:sz="4" w:space="0" w:color="auto"/>
              <w:right w:val="single" w:sz="12"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 xml:space="preserve"> </w:t>
            </w:r>
          </w:p>
        </w:tc>
      </w:tr>
      <w:tr w:rsidR="005A188D" w:rsidRPr="002370BF" w:rsidTr="0000595A">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rPr>
                <w:rFonts w:ascii="Arial" w:hAnsi="Arial" w:cs="Arial"/>
                <w:b/>
                <w:sz w:val="22"/>
                <w:szCs w:val="22"/>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5A188D" w:rsidRPr="002370BF" w:rsidRDefault="005A188D" w:rsidP="005A188D">
            <w:pPr>
              <w:rPr>
                <w:rFonts w:ascii="Arial" w:hAnsi="Arial" w:cs="Arial"/>
                <w:sz w:val="22"/>
                <w:szCs w:val="22"/>
              </w:rPr>
            </w:pPr>
            <w:r w:rsidRPr="002370BF">
              <w:rPr>
                <w:rFonts w:ascii="Arial" w:hAnsi="Arial" w:cs="Arial"/>
                <w:sz w:val="22"/>
                <w:szCs w:val="22"/>
              </w:rPr>
              <w:t>Homework</w:t>
            </w:r>
          </w:p>
        </w:tc>
        <w:tc>
          <w:tcPr>
            <w:tcW w:w="1134" w:type="pct"/>
            <w:tcBorders>
              <w:top w:val="single" w:sz="4" w:space="0" w:color="auto"/>
              <w:left w:val="single" w:sz="4" w:space="0" w:color="auto"/>
              <w:bottom w:val="single" w:sz="4" w:space="0" w:color="auto"/>
              <w:right w:val="single" w:sz="8" w:space="0" w:color="auto"/>
            </w:tcBorders>
          </w:tcPr>
          <w:p w:rsidR="005A188D" w:rsidRPr="002370BF" w:rsidRDefault="005A188D" w:rsidP="005A188D">
            <w:pPr>
              <w:jc w:val="center"/>
              <w:rPr>
                <w:rFonts w:ascii="Arial" w:hAnsi="Arial" w:cs="Arial"/>
                <w:sz w:val="22"/>
                <w:szCs w:val="22"/>
              </w:rPr>
            </w:pPr>
          </w:p>
        </w:tc>
        <w:tc>
          <w:tcPr>
            <w:tcW w:w="776" w:type="pct"/>
            <w:tcBorders>
              <w:top w:val="single" w:sz="4" w:space="0" w:color="auto"/>
              <w:left w:val="single" w:sz="8" w:space="0" w:color="auto"/>
              <w:bottom w:val="single" w:sz="4" w:space="0" w:color="auto"/>
              <w:right w:val="single" w:sz="12" w:space="0" w:color="auto"/>
            </w:tcBorders>
          </w:tcPr>
          <w:p w:rsidR="005A188D" w:rsidRPr="002370BF" w:rsidRDefault="005A188D" w:rsidP="005A188D">
            <w:pPr>
              <w:jc w:val="center"/>
              <w:rPr>
                <w:rFonts w:ascii="Arial" w:hAnsi="Arial" w:cs="Arial"/>
                <w:sz w:val="22"/>
                <w:szCs w:val="22"/>
              </w:rPr>
            </w:pPr>
          </w:p>
        </w:tc>
      </w:tr>
      <w:tr w:rsidR="005A188D" w:rsidRPr="002370BF" w:rsidTr="0000595A">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rPr>
                <w:rFonts w:ascii="Arial" w:hAnsi="Arial" w:cs="Arial"/>
                <w:b/>
                <w:sz w:val="22"/>
                <w:szCs w:val="22"/>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5A188D" w:rsidRPr="002370BF" w:rsidRDefault="005A188D" w:rsidP="005A188D">
            <w:pPr>
              <w:rPr>
                <w:rFonts w:ascii="Arial" w:hAnsi="Arial" w:cs="Arial"/>
                <w:sz w:val="22"/>
                <w:szCs w:val="22"/>
              </w:rPr>
            </w:pPr>
            <w:r w:rsidRPr="002370BF">
              <w:rPr>
                <w:rFonts w:ascii="Arial" w:hAnsi="Arial" w:cs="Arial"/>
                <w:sz w:val="22"/>
                <w:szCs w:val="22"/>
              </w:rPr>
              <w:t>Project</w:t>
            </w:r>
          </w:p>
        </w:tc>
        <w:tc>
          <w:tcPr>
            <w:tcW w:w="1134" w:type="pct"/>
            <w:tcBorders>
              <w:top w:val="single" w:sz="4" w:space="0" w:color="auto"/>
              <w:left w:val="single" w:sz="4" w:space="0" w:color="auto"/>
              <w:bottom w:val="single" w:sz="8" w:space="0" w:color="auto"/>
              <w:right w:val="single" w:sz="8" w:space="0" w:color="auto"/>
            </w:tcBorders>
          </w:tcPr>
          <w:p w:rsidR="005A188D" w:rsidRPr="002370BF" w:rsidRDefault="005A188D" w:rsidP="005A188D">
            <w:pPr>
              <w:jc w:val="center"/>
              <w:rPr>
                <w:rFonts w:ascii="Arial" w:hAnsi="Arial" w:cs="Arial"/>
                <w:sz w:val="22"/>
                <w:szCs w:val="22"/>
              </w:rPr>
            </w:pPr>
            <w:r w:rsidRPr="002370BF">
              <w:rPr>
                <w:rFonts w:ascii="Arial" w:hAnsi="Arial" w:cs="Arial"/>
                <w:sz w:val="22"/>
                <w:szCs w:val="22"/>
              </w:rPr>
              <w:t xml:space="preserve"> </w:t>
            </w:r>
          </w:p>
        </w:tc>
        <w:tc>
          <w:tcPr>
            <w:tcW w:w="776" w:type="pct"/>
            <w:tcBorders>
              <w:top w:val="single" w:sz="4" w:space="0" w:color="auto"/>
              <w:left w:val="single" w:sz="8" w:space="0" w:color="auto"/>
              <w:bottom w:val="single" w:sz="8" w:space="0" w:color="auto"/>
              <w:right w:val="single" w:sz="12" w:space="0" w:color="auto"/>
            </w:tcBorders>
          </w:tcPr>
          <w:p w:rsidR="005A188D" w:rsidRPr="002370BF" w:rsidRDefault="005A188D" w:rsidP="005A188D">
            <w:pPr>
              <w:jc w:val="center"/>
              <w:rPr>
                <w:rFonts w:ascii="Arial" w:hAnsi="Arial" w:cs="Arial"/>
                <w:sz w:val="22"/>
                <w:szCs w:val="22"/>
              </w:rPr>
            </w:pPr>
            <w:r w:rsidRPr="002370BF">
              <w:rPr>
                <w:rFonts w:ascii="Arial" w:hAnsi="Arial" w:cs="Arial"/>
                <w:sz w:val="22"/>
                <w:szCs w:val="22"/>
              </w:rPr>
              <w:t xml:space="preserve"> </w:t>
            </w:r>
          </w:p>
        </w:tc>
      </w:tr>
      <w:tr w:rsidR="005A188D" w:rsidRPr="002370BF" w:rsidTr="0000595A">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rPr>
                <w:rFonts w:ascii="Arial" w:hAnsi="Arial" w:cs="Arial"/>
                <w:b/>
                <w:sz w:val="22"/>
                <w:szCs w:val="22"/>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5A188D" w:rsidRPr="002370BF" w:rsidRDefault="005A188D" w:rsidP="005A188D">
            <w:pPr>
              <w:rPr>
                <w:rFonts w:ascii="Arial" w:hAnsi="Arial" w:cs="Arial"/>
                <w:sz w:val="22"/>
                <w:szCs w:val="22"/>
              </w:rPr>
            </w:pPr>
            <w:r w:rsidRPr="002370BF">
              <w:rPr>
                <w:rFonts w:ascii="Arial" w:hAnsi="Arial" w:cs="Arial"/>
                <w:sz w:val="22"/>
                <w:szCs w:val="22"/>
              </w:rPr>
              <w:t>Report</w:t>
            </w:r>
          </w:p>
        </w:tc>
        <w:tc>
          <w:tcPr>
            <w:tcW w:w="1134" w:type="pct"/>
            <w:tcBorders>
              <w:top w:val="single" w:sz="8" w:space="0" w:color="auto"/>
              <w:left w:val="single" w:sz="4" w:space="0" w:color="auto"/>
              <w:bottom w:val="single" w:sz="8" w:space="0" w:color="auto"/>
              <w:right w:val="single" w:sz="8" w:space="0" w:color="auto"/>
            </w:tcBorders>
          </w:tcPr>
          <w:p w:rsidR="005A188D" w:rsidRPr="002370BF" w:rsidRDefault="005A188D" w:rsidP="005A188D">
            <w:pPr>
              <w:jc w:val="center"/>
              <w:rPr>
                <w:rFonts w:ascii="Arial" w:hAnsi="Arial" w:cs="Arial"/>
                <w:sz w:val="22"/>
                <w:szCs w:val="22"/>
              </w:rPr>
            </w:pPr>
          </w:p>
        </w:tc>
        <w:tc>
          <w:tcPr>
            <w:tcW w:w="776" w:type="pct"/>
            <w:tcBorders>
              <w:top w:val="single" w:sz="8" w:space="0" w:color="auto"/>
              <w:left w:val="single" w:sz="8" w:space="0" w:color="auto"/>
              <w:bottom w:val="single" w:sz="8" w:space="0" w:color="auto"/>
              <w:right w:val="single" w:sz="12" w:space="0" w:color="auto"/>
            </w:tcBorders>
          </w:tcPr>
          <w:p w:rsidR="005A188D" w:rsidRPr="002370BF" w:rsidRDefault="005A188D" w:rsidP="005A188D">
            <w:pPr>
              <w:rPr>
                <w:rFonts w:ascii="Arial" w:hAnsi="Arial" w:cs="Arial"/>
                <w:sz w:val="22"/>
                <w:szCs w:val="22"/>
              </w:rPr>
            </w:pPr>
          </w:p>
        </w:tc>
      </w:tr>
      <w:tr w:rsidR="005A188D" w:rsidRPr="002370BF" w:rsidTr="0000595A">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rPr>
                <w:rFonts w:ascii="Arial" w:hAnsi="Arial" w:cs="Arial"/>
                <w:b/>
                <w:sz w:val="22"/>
                <w:szCs w:val="22"/>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5A188D" w:rsidRPr="002370BF" w:rsidRDefault="005A188D" w:rsidP="005A188D">
            <w:pPr>
              <w:rPr>
                <w:rFonts w:ascii="Arial" w:hAnsi="Arial" w:cs="Arial"/>
                <w:sz w:val="22"/>
                <w:szCs w:val="22"/>
              </w:rPr>
            </w:pPr>
            <w:r w:rsidRPr="002370BF">
              <w:rPr>
                <w:rFonts w:ascii="Arial" w:hAnsi="Arial" w:cs="Arial"/>
                <w:sz w:val="22"/>
                <w:szCs w:val="22"/>
              </w:rPr>
              <w:t>Others (</w:t>
            </w:r>
            <w:proofErr w:type="gramStart"/>
            <w:r w:rsidRPr="002370BF">
              <w:rPr>
                <w:rFonts w:ascii="Arial" w:hAnsi="Arial" w:cs="Arial"/>
                <w:sz w:val="22"/>
                <w:szCs w:val="22"/>
              </w:rPr>
              <w:t>………</w:t>
            </w:r>
            <w:proofErr w:type="gramEnd"/>
            <w:r w:rsidRPr="002370BF">
              <w:rPr>
                <w:rFonts w:ascii="Arial" w:hAnsi="Arial" w:cs="Arial"/>
                <w:sz w:val="22"/>
                <w:szCs w:val="22"/>
              </w:rPr>
              <w:t>)</w:t>
            </w:r>
          </w:p>
        </w:tc>
        <w:tc>
          <w:tcPr>
            <w:tcW w:w="1134" w:type="pct"/>
            <w:tcBorders>
              <w:top w:val="single" w:sz="8" w:space="0" w:color="auto"/>
              <w:left w:val="single" w:sz="4" w:space="0" w:color="auto"/>
              <w:bottom w:val="single" w:sz="12" w:space="0" w:color="auto"/>
              <w:right w:val="single" w:sz="8" w:space="0" w:color="auto"/>
            </w:tcBorders>
          </w:tcPr>
          <w:p w:rsidR="005A188D" w:rsidRPr="002370BF" w:rsidRDefault="005A188D" w:rsidP="005A188D">
            <w:pPr>
              <w:rPr>
                <w:rFonts w:ascii="Arial" w:hAnsi="Arial" w:cs="Arial"/>
                <w:sz w:val="22"/>
                <w:szCs w:val="22"/>
              </w:rPr>
            </w:pPr>
          </w:p>
        </w:tc>
        <w:tc>
          <w:tcPr>
            <w:tcW w:w="776" w:type="pct"/>
            <w:tcBorders>
              <w:top w:val="single" w:sz="8" w:space="0" w:color="auto"/>
              <w:left w:val="single" w:sz="8" w:space="0" w:color="auto"/>
              <w:bottom w:val="single" w:sz="12" w:space="0" w:color="auto"/>
              <w:right w:val="single" w:sz="12" w:space="0" w:color="auto"/>
            </w:tcBorders>
          </w:tcPr>
          <w:p w:rsidR="005A188D" w:rsidRPr="002370BF" w:rsidRDefault="005A188D" w:rsidP="005A188D">
            <w:pPr>
              <w:rPr>
                <w:rFonts w:ascii="Arial" w:hAnsi="Arial" w:cs="Arial"/>
                <w:sz w:val="22"/>
                <w:szCs w:val="22"/>
              </w:rPr>
            </w:pPr>
          </w:p>
        </w:tc>
      </w:tr>
      <w:tr w:rsidR="005A188D" w:rsidRPr="002370BF" w:rsidTr="0000595A">
        <w:trPr>
          <w:trHeight w:val="392"/>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 xml:space="preserve"> </w:t>
            </w:r>
          </w:p>
        </w:tc>
        <w:tc>
          <w:tcPr>
            <w:tcW w:w="1134" w:type="pct"/>
            <w:tcBorders>
              <w:top w:val="single" w:sz="12" w:space="0" w:color="auto"/>
              <w:left w:val="single" w:sz="4" w:space="0" w:color="auto"/>
              <w:bottom w:val="single" w:sz="8" w:space="0" w:color="auto"/>
              <w:right w:val="single" w:sz="8" w:space="0" w:color="auto"/>
            </w:tcBorders>
          </w:tcPr>
          <w:p w:rsidR="005A188D" w:rsidRPr="002370BF" w:rsidRDefault="005A188D" w:rsidP="005A188D">
            <w:pPr>
              <w:jc w:val="center"/>
              <w:rPr>
                <w:rFonts w:ascii="Arial" w:hAnsi="Arial" w:cs="Arial"/>
                <w:sz w:val="22"/>
                <w:szCs w:val="22"/>
              </w:rPr>
            </w:pPr>
            <w:r w:rsidRPr="002370BF">
              <w:rPr>
                <w:rFonts w:ascii="Arial" w:hAnsi="Arial" w:cs="Arial"/>
                <w:sz w:val="22"/>
                <w:szCs w:val="22"/>
              </w:rPr>
              <w:t>1</w:t>
            </w:r>
          </w:p>
        </w:tc>
        <w:tc>
          <w:tcPr>
            <w:tcW w:w="776" w:type="pct"/>
            <w:tcBorders>
              <w:top w:val="single" w:sz="12" w:space="0" w:color="auto"/>
              <w:left w:val="single" w:sz="8" w:space="0" w:color="auto"/>
              <w:bottom w:val="single" w:sz="8" w:space="0" w:color="auto"/>
              <w:right w:val="single" w:sz="12" w:space="0" w:color="auto"/>
            </w:tcBorders>
          </w:tcPr>
          <w:p w:rsidR="005A188D" w:rsidRPr="002370BF" w:rsidRDefault="005A188D" w:rsidP="005A188D">
            <w:pPr>
              <w:jc w:val="center"/>
              <w:rPr>
                <w:rFonts w:ascii="Arial" w:hAnsi="Arial" w:cs="Arial"/>
                <w:sz w:val="22"/>
                <w:szCs w:val="22"/>
              </w:rPr>
            </w:pPr>
            <w:r>
              <w:rPr>
                <w:rFonts w:ascii="Arial" w:hAnsi="Arial" w:cs="Arial"/>
                <w:sz w:val="22"/>
                <w:szCs w:val="22"/>
              </w:rPr>
              <w:t>6</w:t>
            </w:r>
            <w:r w:rsidRPr="002370BF">
              <w:rPr>
                <w:rFonts w:ascii="Arial" w:hAnsi="Arial" w:cs="Arial"/>
                <w:sz w:val="22"/>
                <w:szCs w:val="22"/>
              </w:rPr>
              <w:t>0</w:t>
            </w:r>
          </w:p>
        </w:tc>
      </w:tr>
      <w:tr w:rsidR="005A188D" w:rsidRPr="002370BF" w:rsidTr="0000595A">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jc w:val="both"/>
              <w:rPr>
                <w:rFonts w:ascii="Arial" w:hAnsi="Arial" w:cs="Arial"/>
                <w:sz w:val="22"/>
                <w:szCs w:val="22"/>
                <w:lang w:val="en-US"/>
              </w:rPr>
            </w:pPr>
          </w:p>
        </w:tc>
      </w:tr>
      <w:tr w:rsidR="005A188D" w:rsidRPr="002370BF" w:rsidTr="0000595A">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5A188D" w:rsidRPr="002370BF" w:rsidRDefault="005A188D" w:rsidP="005A188D">
            <w:pPr>
              <w:rPr>
                <w:rFonts w:ascii="Arial" w:hAnsi="Arial" w:cs="Arial"/>
                <w:sz w:val="22"/>
                <w:szCs w:val="22"/>
                <w:lang w:val="en-US"/>
              </w:rPr>
            </w:pPr>
            <w:r w:rsidRPr="002370BF">
              <w:rPr>
                <w:rFonts w:ascii="Arial" w:hAnsi="Arial" w:cs="Arial"/>
                <w:sz w:val="22"/>
                <w:szCs w:val="22"/>
                <w:lang w:val="en-US"/>
              </w:rPr>
              <w:t>Gastronomy and history, literature, philosophy, sociology, psychology, economy, religion, etc. relationship with the fields of science will be examined.</w:t>
            </w:r>
          </w:p>
        </w:tc>
      </w:tr>
      <w:tr w:rsidR="005A188D" w:rsidRPr="002370BF" w:rsidTr="0000595A">
        <w:trPr>
          <w:trHeight w:val="426"/>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5A188D" w:rsidRPr="002370BF" w:rsidRDefault="005A188D" w:rsidP="005A188D">
            <w:pPr>
              <w:rPr>
                <w:rFonts w:ascii="Arial" w:hAnsi="Arial" w:cs="Arial"/>
                <w:sz w:val="22"/>
                <w:szCs w:val="22"/>
                <w:lang w:val="en-US"/>
              </w:rPr>
            </w:pPr>
            <w:r w:rsidRPr="002370BF">
              <w:rPr>
                <w:rFonts w:ascii="Arial" w:hAnsi="Arial" w:cs="Arial"/>
                <w:sz w:val="22"/>
                <w:szCs w:val="22"/>
                <w:lang w:val="en-US"/>
              </w:rPr>
              <w:t>To reveal the relationship of gastronomy with other branches of science.</w:t>
            </w:r>
          </w:p>
        </w:tc>
      </w:tr>
      <w:tr w:rsidR="005A188D" w:rsidRPr="002370BF" w:rsidTr="0000595A">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rPr>
                <w:rFonts w:ascii="Arial" w:hAnsi="Arial" w:cs="Arial"/>
                <w:sz w:val="22"/>
                <w:szCs w:val="22"/>
                <w:lang w:val="en-US"/>
              </w:rPr>
            </w:pPr>
          </w:p>
        </w:tc>
      </w:tr>
      <w:tr w:rsidR="005A188D" w:rsidRPr="002370BF" w:rsidTr="0000595A">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5A188D" w:rsidRPr="002370BF" w:rsidRDefault="005A188D" w:rsidP="0000595A">
            <w:pPr>
              <w:tabs>
                <w:tab w:val="left" w:pos="7800"/>
              </w:tabs>
              <w:jc w:val="both"/>
              <w:rPr>
                <w:rFonts w:ascii="Arial" w:hAnsi="Arial" w:cs="Arial"/>
                <w:sz w:val="22"/>
                <w:szCs w:val="22"/>
                <w:lang w:val="en-US"/>
              </w:rPr>
            </w:pPr>
            <w:r w:rsidRPr="002370BF">
              <w:rPr>
                <w:rFonts w:ascii="Arial" w:hAnsi="Arial" w:cs="Arial"/>
                <w:sz w:val="22"/>
                <w:szCs w:val="22"/>
                <w:lang w:val="en-US"/>
              </w:rPr>
              <w:t>Knows whether gastronomy can be considered as a science or not.</w:t>
            </w:r>
          </w:p>
          <w:p w:rsidR="005A188D" w:rsidRPr="002370BF" w:rsidRDefault="005A188D" w:rsidP="0000595A">
            <w:pPr>
              <w:tabs>
                <w:tab w:val="left" w:pos="7800"/>
              </w:tabs>
              <w:jc w:val="both"/>
              <w:rPr>
                <w:rFonts w:ascii="Arial" w:hAnsi="Arial" w:cs="Arial"/>
                <w:sz w:val="22"/>
                <w:szCs w:val="22"/>
                <w:lang w:val="en-US"/>
              </w:rPr>
            </w:pPr>
            <w:r w:rsidRPr="002370BF">
              <w:rPr>
                <w:rFonts w:ascii="Arial" w:hAnsi="Arial" w:cs="Arial"/>
                <w:sz w:val="22"/>
                <w:szCs w:val="22"/>
                <w:lang w:val="en-US"/>
              </w:rPr>
              <w:t>Gains knowledge about the relationship of gastronomy with other branches of science.</w:t>
            </w:r>
          </w:p>
        </w:tc>
      </w:tr>
      <w:tr w:rsidR="005A188D" w:rsidRPr="002370BF" w:rsidTr="0000595A">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5A188D" w:rsidRPr="002370BF" w:rsidRDefault="005A188D" w:rsidP="0000595A">
            <w:pPr>
              <w:pStyle w:val="Balk4"/>
              <w:spacing w:before="0" w:beforeAutospacing="0" w:after="0" w:afterAutospacing="0"/>
              <w:jc w:val="both"/>
              <w:rPr>
                <w:rFonts w:ascii="Arial" w:hAnsi="Arial" w:cs="Arial"/>
                <w:b w:val="0"/>
                <w:color w:val="000000"/>
                <w:sz w:val="22"/>
                <w:szCs w:val="22"/>
                <w:lang w:val="en-US"/>
              </w:rPr>
            </w:pPr>
            <w:r w:rsidRPr="002370BF">
              <w:rPr>
                <w:rFonts w:ascii="Arial" w:hAnsi="Arial" w:cs="Arial"/>
                <w:b w:val="0"/>
                <w:sz w:val="22"/>
                <w:szCs w:val="22"/>
                <w:lang w:val="en-US"/>
              </w:rPr>
              <w:t xml:space="preserve"> </w:t>
            </w:r>
            <w:r w:rsidRPr="002370BF">
              <w:rPr>
                <w:rFonts w:ascii="Arial" w:hAnsi="Arial" w:cs="Arial"/>
                <w:b w:val="0"/>
                <w:sz w:val="22"/>
                <w:szCs w:val="22"/>
              </w:rPr>
              <w:t>Güler, O</w:t>
            </w:r>
            <w:proofErr w:type="gramStart"/>
            <w:r w:rsidRPr="002370BF">
              <w:rPr>
                <w:rFonts w:ascii="Arial" w:hAnsi="Arial" w:cs="Arial"/>
                <w:b w:val="0"/>
                <w:sz w:val="22"/>
                <w:szCs w:val="22"/>
              </w:rPr>
              <w:t>.,</w:t>
            </w:r>
            <w:proofErr w:type="gramEnd"/>
            <w:r w:rsidRPr="002370BF">
              <w:rPr>
                <w:rFonts w:ascii="Arial" w:hAnsi="Arial" w:cs="Arial"/>
                <w:b w:val="0"/>
                <w:sz w:val="22"/>
                <w:szCs w:val="22"/>
              </w:rPr>
              <w:t xml:space="preserve"> Akdağ, G. ve Kale, A. </w:t>
            </w:r>
            <w:r w:rsidR="0000595A" w:rsidRPr="002370BF">
              <w:rPr>
                <w:rFonts w:ascii="Arial" w:hAnsi="Arial" w:cs="Arial"/>
                <w:b w:val="0"/>
                <w:sz w:val="22"/>
                <w:szCs w:val="22"/>
              </w:rPr>
              <w:t xml:space="preserve">Disiplinlerarası Bakış Açısıyla Gastronomi </w:t>
            </w:r>
            <w:r w:rsidRPr="002370BF">
              <w:rPr>
                <w:rFonts w:ascii="Arial" w:hAnsi="Arial" w:cs="Arial"/>
                <w:b w:val="0"/>
                <w:sz w:val="22"/>
                <w:szCs w:val="22"/>
              </w:rPr>
              <w:t>Kavramlar Araştırmalar ve Çalışma Önerileri, 2021.</w:t>
            </w:r>
          </w:p>
        </w:tc>
      </w:tr>
      <w:tr w:rsidR="005A188D" w:rsidRPr="002370BF" w:rsidTr="0000595A">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5A188D" w:rsidRPr="002370BF" w:rsidRDefault="005A188D" w:rsidP="005A188D">
            <w:pPr>
              <w:pStyle w:val="Balk4"/>
              <w:spacing w:before="0" w:beforeAutospacing="0" w:after="0" w:afterAutospacing="0"/>
              <w:rPr>
                <w:rFonts w:ascii="Arial" w:hAnsi="Arial" w:cs="Arial"/>
                <w:color w:val="000000"/>
                <w:sz w:val="22"/>
                <w:szCs w:val="22"/>
                <w:lang w:val="en-US"/>
              </w:rPr>
            </w:pPr>
            <w:r w:rsidRPr="002370BF">
              <w:rPr>
                <w:rFonts w:ascii="Arial" w:hAnsi="Arial" w:cs="Arial"/>
                <w:b w:val="0"/>
                <w:sz w:val="22"/>
                <w:szCs w:val="22"/>
                <w:lang w:val="en-US"/>
              </w:rPr>
              <w:t xml:space="preserve"> -</w:t>
            </w:r>
          </w:p>
        </w:tc>
      </w:tr>
      <w:tr w:rsidR="005A188D" w:rsidRPr="002370BF" w:rsidTr="0000595A">
        <w:trPr>
          <w:trHeight w:val="52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5A188D" w:rsidRPr="002370BF" w:rsidRDefault="005A188D" w:rsidP="005A188D">
            <w:pPr>
              <w:jc w:val="both"/>
              <w:rPr>
                <w:rFonts w:ascii="Arial" w:hAnsi="Arial" w:cs="Arial"/>
                <w:sz w:val="22"/>
                <w:szCs w:val="22"/>
                <w:lang w:val="en-US"/>
              </w:rPr>
            </w:pPr>
            <w:r w:rsidRPr="002370BF">
              <w:rPr>
                <w:rFonts w:ascii="Arial" w:hAnsi="Arial" w:cs="Arial"/>
                <w:sz w:val="22"/>
                <w:szCs w:val="22"/>
                <w:lang w:val="en-US"/>
              </w:rPr>
              <w:t xml:space="preserve">  -</w:t>
            </w:r>
          </w:p>
        </w:tc>
      </w:tr>
    </w:tbl>
    <w:p w:rsidR="005A188D" w:rsidRPr="008F4166" w:rsidRDefault="005A188D" w:rsidP="005A188D">
      <w:pPr>
        <w:rPr>
          <w:rFonts w:ascii="Calibri" w:hAnsi="Calibri"/>
          <w:sz w:val="18"/>
          <w:szCs w:val="18"/>
        </w:rPr>
        <w:sectPr w:rsidR="005A188D" w:rsidRPr="008F4166" w:rsidSect="005A188D">
          <w:headerReference w:type="default" r:id="rId8"/>
          <w:pgSz w:w="11906" w:h="16838"/>
          <w:pgMar w:top="720" w:right="1134" w:bottom="720" w:left="1134" w:header="709" w:footer="709" w:gutter="0"/>
          <w:cols w:space="708"/>
        </w:sectPr>
      </w:pPr>
    </w:p>
    <w:tbl>
      <w:tblPr>
        <w:tblW w:w="56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9196"/>
      </w:tblGrid>
      <w:tr w:rsidR="005A188D" w:rsidRPr="002370BF" w:rsidTr="005A188D">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lastRenderedPageBreak/>
              <w:t>COURSE SYLLABUS</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rsidR="005A188D" w:rsidRPr="002370BF" w:rsidRDefault="005A188D" w:rsidP="005A188D">
            <w:pPr>
              <w:rPr>
                <w:rFonts w:ascii="Arial" w:hAnsi="Arial" w:cs="Arial"/>
                <w:b/>
                <w:sz w:val="22"/>
                <w:szCs w:val="22"/>
              </w:rPr>
            </w:pPr>
            <w:r w:rsidRPr="002370BF">
              <w:rPr>
                <w:rFonts w:ascii="Arial" w:hAnsi="Arial" w:cs="Arial"/>
                <w:b/>
                <w:sz w:val="22"/>
                <w:szCs w:val="22"/>
              </w:rPr>
              <w:t xml:space="preserve">TOPICS </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1</w:t>
            </w:r>
          </w:p>
        </w:tc>
        <w:tc>
          <w:tcPr>
            <w:tcW w:w="4477" w:type="pct"/>
            <w:tcBorders>
              <w:top w:val="single" w:sz="6" w:space="0" w:color="auto"/>
              <w:left w:val="single" w:sz="6" w:space="0" w:color="auto"/>
              <w:bottom w:val="single" w:sz="6" w:space="0" w:color="auto"/>
              <w:right w:val="single" w:sz="12"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An Interdisciplinary Perspective on Gastronomy.</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2</w:t>
            </w:r>
          </w:p>
        </w:tc>
        <w:tc>
          <w:tcPr>
            <w:tcW w:w="4477" w:type="pct"/>
            <w:tcBorders>
              <w:top w:val="single" w:sz="6" w:space="0" w:color="auto"/>
              <w:left w:val="single" w:sz="6" w:space="0" w:color="auto"/>
              <w:bottom w:val="single" w:sz="6" w:space="0" w:color="auto"/>
              <w:right w:val="single" w:sz="12"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 xml:space="preserve">  The Discipline of Gastronomy from a Scientific Research Perspective</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3</w:t>
            </w:r>
          </w:p>
        </w:tc>
        <w:tc>
          <w:tcPr>
            <w:tcW w:w="4477" w:type="pct"/>
            <w:tcBorders>
              <w:top w:val="single" w:sz="6" w:space="0" w:color="auto"/>
              <w:left w:val="single" w:sz="6" w:space="0" w:color="auto"/>
              <w:bottom w:val="single" w:sz="6" w:space="0" w:color="auto"/>
              <w:right w:val="single" w:sz="12"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 xml:space="preserve">  Gastronomy and Sociology</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4</w:t>
            </w:r>
          </w:p>
        </w:tc>
        <w:tc>
          <w:tcPr>
            <w:tcW w:w="4477" w:type="pct"/>
            <w:tcBorders>
              <w:top w:val="single" w:sz="6" w:space="0" w:color="auto"/>
              <w:left w:val="single" w:sz="6" w:space="0" w:color="auto"/>
              <w:bottom w:val="single" w:sz="6" w:space="0" w:color="auto"/>
              <w:right w:val="single" w:sz="12"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 xml:space="preserve">  Gastronomy and Psychology</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5</w:t>
            </w:r>
          </w:p>
        </w:tc>
        <w:tc>
          <w:tcPr>
            <w:tcW w:w="4477" w:type="pct"/>
            <w:tcBorders>
              <w:top w:val="single" w:sz="6" w:space="0" w:color="auto"/>
              <w:left w:val="single" w:sz="6" w:space="0" w:color="auto"/>
              <w:bottom w:val="single" w:sz="6" w:space="0" w:color="auto"/>
              <w:right w:val="single" w:sz="12"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 xml:space="preserve">  Gastronomy and Literature</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A188D" w:rsidRPr="002370BF" w:rsidRDefault="005A188D" w:rsidP="005A188D">
            <w:pPr>
              <w:rPr>
                <w:rFonts w:ascii="Arial" w:hAnsi="Arial" w:cs="Arial"/>
                <w:sz w:val="22"/>
                <w:szCs w:val="22"/>
              </w:rPr>
            </w:pPr>
            <w:r w:rsidRPr="002370BF">
              <w:rPr>
                <w:rFonts w:ascii="Arial" w:hAnsi="Arial" w:cs="Arial"/>
                <w:sz w:val="22"/>
                <w:szCs w:val="22"/>
              </w:rPr>
              <w:t xml:space="preserve">  Gastronomy and Religion</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A188D" w:rsidRPr="002370BF" w:rsidRDefault="005A188D" w:rsidP="005A188D">
            <w:pPr>
              <w:rPr>
                <w:rFonts w:ascii="Arial" w:hAnsi="Arial" w:cs="Arial"/>
                <w:sz w:val="22"/>
                <w:szCs w:val="22"/>
              </w:rPr>
            </w:pPr>
            <w:r w:rsidRPr="002370BF">
              <w:rPr>
                <w:rFonts w:ascii="Arial" w:hAnsi="Arial" w:cs="Arial"/>
                <w:sz w:val="22"/>
                <w:szCs w:val="22"/>
              </w:rPr>
              <w:t xml:space="preserve">  Gastronomy and History</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A188D" w:rsidRPr="002370BF" w:rsidRDefault="005A188D" w:rsidP="005A188D">
            <w:pPr>
              <w:rPr>
                <w:rFonts w:ascii="Arial" w:hAnsi="Arial" w:cs="Arial"/>
                <w:sz w:val="22"/>
                <w:szCs w:val="22"/>
              </w:rPr>
            </w:pPr>
            <w:r w:rsidRPr="002370BF">
              <w:rPr>
                <w:rFonts w:ascii="Arial" w:hAnsi="Arial" w:cs="Arial"/>
                <w:sz w:val="22"/>
                <w:szCs w:val="22"/>
              </w:rPr>
              <w:t xml:space="preserve">  Gastronomy and Archeology</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A188D" w:rsidRPr="002370BF" w:rsidRDefault="005A188D" w:rsidP="005A188D">
            <w:pPr>
              <w:rPr>
                <w:rFonts w:ascii="Arial" w:hAnsi="Arial" w:cs="Arial"/>
                <w:sz w:val="22"/>
                <w:szCs w:val="22"/>
              </w:rPr>
            </w:pPr>
            <w:r w:rsidRPr="002370BF">
              <w:rPr>
                <w:rFonts w:ascii="Arial" w:hAnsi="Arial" w:cs="Arial"/>
                <w:sz w:val="22"/>
                <w:szCs w:val="22"/>
              </w:rPr>
              <w:t xml:space="preserve">  Gastronomy and Tourism</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A188D" w:rsidRPr="002370BF" w:rsidRDefault="005A188D" w:rsidP="005A188D">
            <w:pPr>
              <w:rPr>
                <w:rFonts w:ascii="Arial" w:hAnsi="Arial" w:cs="Arial"/>
                <w:sz w:val="22"/>
                <w:szCs w:val="22"/>
              </w:rPr>
            </w:pPr>
            <w:r w:rsidRPr="002370BF">
              <w:rPr>
                <w:rFonts w:ascii="Arial" w:hAnsi="Arial" w:cs="Arial"/>
                <w:sz w:val="22"/>
                <w:szCs w:val="22"/>
              </w:rPr>
              <w:t xml:space="preserve">  Gastronomy and Health</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A188D" w:rsidRPr="002370BF" w:rsidRDefault="005A188D" w:rsidP="005A188D">
            <w:pPr>
              <w:rPr>
                <w:rFonts w:ascii="Arial" w:hAnsi="Arial" w:cs="Arial"/>
                <w:sz w:val="22"/>
                <w:szCs w:val="22"/>
              </w:rPr>
            </w:pPr>
            <w:r w:rsidRPr="002370BF">
              <w:rPr>
                <w:rFonts w:ascii="Arial" w:hAnsi="Arial" w:cs="Arial"/>
                <w:sz w:val="22"/>
                <w:szCs w:val="22"/>
              </w:rPr>
              <w:t xml:space="preserve">  Gastronomy and Technology</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A188D" w:rsidRPr="002370BF" w:rsidRDefault="005A188D" w:rsidP="005A188D">
            <w:pPr>
              <w:rPr>
                <w:rFonts w:ascii="Arial" w:hAnsi="Arial" w:cs="Arial"/>
                <w:sz w:val="22"/>
                <w:szCs w:val="22"/>
              </w:rPr>
            </w:pPr>
            <w:r w:rsidRPr="002370BF">
              <w:rPr>
                <w:rFonts w:ascii="Arial" w:hAnsi="Arial" w:cs="Arial"/>
                <w:sz w:val="22"/>
                <w:szCs w:val="22"/>
              </w:rPr>
              <w:t xml:space="preserve">  Gastronomy and Education</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A188D" w:rsidRPr="002370BF" w:rsidRDefault="005A188D" w:rsidP="005A188D">
            <w:pPr>
              <w:rPr>
                <w:rFonts w:ascii="Arial" w:hAnsi="Arial" w:cs="Arial"/>
                <w:sz w:val="22"/>
                <w:szCs w:val="22"/>
              </w:rPr>
            </w:pPr>
            <w:r w:rsidRPr="002370BF">
              <w:rPr>
                <w:rFonts w:ascii="Arial" w:hAnsi="Arial" w:cs="Arial"/>
                <w:sz w:val="22"/>
                <w:szCs w:val="22"/>
              </w:rPr>
              <w:t xml:space="preserve">  Gastronomy and Philosophy</w:t>
            </w:r>
          </w:p>
        </w:tc>
      </w:tr>
      <w:tr w:rsidR="005A188D" w:rsidRPr="002370BF" w:rsidTr="005A188D">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A188D" w:rsidRPr="002370BF" w:rsidRDefault="005A188D" w:rsidP="005A188D">
            <w:pPr>
              <w:rPr>
                <w:rFonts w:ascii="Arial" w:hAnsi="Arial" w:cs="Arial"/>
                <w:sz w:val="22"/>
                <w:szCs w:val="22"/>
              </w:rPr>
            </w:pPr>
            <w:r w:rsidRPr="002370BF">
              <w:rPr>
                <w:rFonts w:ascii="Arial" w:hAnsi="Arial" w:cs="Arial"/>
                <w:sz w:val="22"/>
                <w:szCs w:val="22"/>
              </w:rPr>
              <w:t xml:space="preserve">  Gastronomy and Sustainability</w:t>
            </w:r>
          </w:p>
        </w:tc>
      </w:tr>
      <w:tr w:rsidR="005A188D" w:rsidRPr="002370BF" w:rsidTr="005A188D">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15,16</w:t>
            </w:r>
          </w:p>
        </w:tc>
        <w:tc>
          <w:tcPr>
            <w:tcW w:w="4477" w:type="pct"/>
            <w:tcBorders>
              <w:top w:val="single" w:sz="6" w:space="0" w:color="auto"/>
              <w:left w:val="single" w:sz="6" w:space="0" w:color="auto"/>
              <w:bottom w:val="single" w:sz="12" w:space="0" w:color="auto"/>
              <w:right w:val="single" w:sz="12" w:space="0" w:color="auto"/>
            </w:tcBorders>
            <w:shd w:val="clear" w:color="auto" w:fill="auto"/>
          </w:tcPr>
          <w:p w:rsidR="005A188D" w:rsidRPr="002370BF" w:rsidRDefault="005A188D" w:rsidP="005A188D">
            <w:pPr>
              <w:rPr>
                <w:rFonts w:ascii="Arial" w:hAnsi="Arial" w:cs="Arial"/>
                <w:sz w:val="22"/>
                <w:szCs w:val="22"/>
              </w:rPr>
            </w:pPr>
            <w:r w:rsidRPr="002370BF">
              <w:rPr>
                <w:rFonts w:ascii="Arial" w:hAnsi="Arial" w:cs="Arial"/>
                <w:sz w:val="22"/>
                <w:szCs w:val="22"/>
              </w:rPr>
              <w:t>Exam</w:t>
            </w:r>
          </w:p>
        </w:tc>
      </w:tr>
    </w:tbl>
    <w:p w:rsidR="005A188D" w:rsidRPr="008F4166" w:rsidRDefault="005A188D" w:rsidP="005A188D">
      <w:pPr>
        <w:rPr>
          <w:rFonts w:ascii="Calibri" w:hAnsi="Calibri"/>
          <w:sz w:val="16"/>
          <w:szCs w:val="16"/>
        </w:rPr>
      </w:pPr>
    </w:p>
    <w:tbl>
      <w:tblPr>
        <w:tblpPr w:leftFromText="141" w:rightFromText="141" w:vertAnchor="text" w:horzAnchor="margin" w:tblpXSpec="center" w:tblpY="-14"/>
        <w:tblW w:w="103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20"/>
        <w:gridCol w:w="8177"/>
        <w:gridCol w:w="425"/>
        <w:gridCol w:w="432"/>
        <w:gridCol w:w="567"/>
      </w:tblGrid>
      <w:tr w:rsidR="005A188D" w:rsidRPr="002370BF" w:rsidTr="005A188D">
        <w:tc>
          <w:tcPr>
            <w:tcW w:w="720" w:type="dxa"/>
            <w:tcBorders>
              <w:top w:val="single" w:sz="12"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NO</w:t>
            </w:r>
          </w:p>
        </w:tc>
        <w:tc>
          <w:tcPr>
            <w:tcW w:w="8177" w:type="dxa"/>
            <w:tcBorders>
              <w:top w:val="single" w:sz="12" w:space="0" w:color="auto"/>
              <w:left w:val="single" w:sz="6" w:space="0" w:color="auto"/>
              <w:bottom w:val="single" w:sz="6" w:space="0" w:color="auto"/>
              <w:right w:val="single" w:sz="6" w:space="0" w:color="auto"/>
            </w:tcBorders>
          </w:tcPr>
          <w:p w:rsidR="005A188D" w:rsidRPr="002370BF" w:rsidRDefault="005A188D" w:rsidP="005A188D">
            <w:pPr>
              <w:rPr>
                <w:rFonts w:ascii="Arial" w:hAnsi="Arial" w:cs="Arial"/>
                <w:b/>
                <w:sz w:val="22"/>
                <w:szCs w:val="22"/>
              </w:rPr>
            </w:pPr>
            <w:r w:rsidRPr="002370BF">
              <w:rPr>
                <w:rFonts w:ascii="Arial" w:hAnsi="Arial" w:cs="Arial"/>
                <w:b/>
                <w:sz w:val="22"/>
                <w:szCs w:val="22"/>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3</w:t>
            </w:r>
          </w:p>
        </w:tc>
        <w:tc>
          <w:tcPr>
            <w:tcW w:w="432" w:type="dxa"/>
            <w:tcBorders>
              <w:top w:val="single" w:sz="12"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1</w:t>
            </w:r>
          </w:p>
        </w:tc>
      </w:tr>
      <w:tr w:rsidR="005A188D" w:rsidRPr="002370BF" w:rsidTr="005A188D">
        <w:tc>
          <w:tcPr>
            <w:tcW w:w="720" w:type="dxa"/>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1</w:t>
            </w:r>
          </w:p>
        </w:tc>
        <w:tc>
          <w:tcPr>
            <w:tcW w:w="8177"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rPr>
                <w:rFonts w:ascii="Arial" w:hAnsi="Arial" w:cs="Arial"/>
                <w:sz w:val="22"/>
                <w:szCs w:val="22"/>
              </w:rPr>
            </w:pPr>
            <w:r w:rsidRPr="002370BF">
              <w:rPr>
                <w:rFonts w:ascii="Arial" w:hAnsi="Arial" w:cs="Arial"/>
                <w:sz w:val="22"/>
                <w:szCs w:val="22"/>
              </w:rPr>
              <w:t>Has knowledge about concepts, facts, concepts and principles related to his / her field.</w:t>
            </w:r>
          </w:p>
        </w:tc>
        <w:tc>
          <w:tcPr>
            <w:tcW w:w="425"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X</w:t>
            </w:r>
          </w:p>
        </w:tc>
        <w:tc>
          <w:tcPr>
            <w:tcW w:w="432"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A188D" w:rsidRPr="002370BF" w:rsidRDefault="005A188D" w:rsidP="005A188D">
            <w:pPr>
              <w:jc w:val="center"/>
              <w:rPr>
                <w:rFonts w:ascii="Arial" w:hAnsi="Arial" w:cs="Arial"/>
                <w:b/>
                <w:sz w:val="22"/>
                <w:szCs w:val="22"/>
              </w:rPr>
            </w:pPr>
          </w:p>
        </w:tc>
      </w:tr>
      <w:tr w:rsidR="005A188D" w:rsidRPr="002370BF" w:rsidTr="005A188D">
        <w:tc>
          <w:tcPr>
            <w:tcW w:w="720" w:type="dxa"/>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2</w:t>
            </w:r>
          </w:p>
        </w:tc>
        <w:tc>
          <w:tcPr>
            <w:tcW w:w="8177" w:type="dxa"/>
            <w:tcBorders>
              <w:top w:val="single" w:sz="6" w:space="0" w:color="auto"/>
              <w:left w:val="single" w:sz="6" w:space="0" w:color="auto"/>
              <w:bottom w:val="single" w:sz="6" w:space="0" w:color="auto"/>
              <w:right w:val="single" w:sz="6"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Recognize the interaction of gastronomy with culture and art.</w:t>
            </w:r>
          </w:p>
        </w:tc>
        <w:tc>
          <w:tcPr>
            <w:tcW w:w="425"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X</w:t>
            </w:r>
          </w:p>
        </w:tc>
        <w:tc>
          <w:tcPr>
            <w:tcW w:w="432"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A188D" w:rsidRPr="002370BF" w:rsidRDefault="005A188D" w:rsidP="005A188D">
            <w:pPr>
              <w:jc w:val="center"/>
              <w:rPr>
                <w:rFonts w:ascii="Arial" w:hAnsi="Arial" w:cs="Arial"/>
                <w:b/>
                <w:sz w:val="22"/>
                <w:szCs w:val="22"/>
              </w:rPr>
            </w:pPr>
          </w:p>
        </w:tc>
      </w:tr>
      <w:tr w:rsidR="005A188D" w:rsidRPr="002370BF" w:rsidTr="005A188D">
        <w:tc>
          <w:tcPr>
            <w:tcW w:w="720" w:type="dxa"/>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3</w:t>
            </w:r>
          </w:p>
        </w:tc>
        <w:tc>
          <w:tcPr>
            <w:tcW w:w="8177" w:type="dxa"/>
            <w:tcBorders>
              <w:top w:val="single" w:sz="6" w:space="0" w:color="auto"/>
              <w:left w:val="single" w:sz="6" w:space="0" w:color="auto"/>
              <w:bottom w:val="single" w:sz="6" w:space="0" w:color="auto"/>
              <w:right w:val="single" w:sz="6"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Knows the basic principles of the country and certain cuisines of the world.</w:t>
            </w:r>
          </w:p>
        </w:tc>
        <w:tc>
          <w:tcPr>
            <w:tcW w:w="425"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X  </w:t>
            </w:r>
          </w:p>
        </w:tc>
      </w:tr>
      <w:tr w:rsidR="005A188D" w:rsidRPr="002370BF" w:rsidTr="005A188D">
        <w:tc>
          <w:tcPr>
            <w:tcW w:w="720" w:type="dxa"/>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4</w:t>
            </w:r>
          </w:p>
        </w:tc>
        <w:tc>
          <w:tcPr>
            <w:tcW w:w="8177" w:type="dxa"/>
            <w:tcBorders>
              <w:top w:val="single" w:sz="6" w:space="0" w:color="auto"/>
              <w:left w:val="single" w:sz="6" w:space="0" w:color="auto"/>
              <w:bottom w:val="single" w:sz="6" w:space="0" w:color="auto"/>
              <w:right w:val="single" w:sz="6"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To be able to follow the basic values ​​and principles related to gastronomy (laws, regulations, circulars etc.) and to act accordingly; To have sufficient knowledge and consciousness about occupational safety, worker health, social security rights, quality control and management and environmental protection.</w:t>
            </w:r>
          </w:p>
        </w:tc>
        <w:tc>
          <w:tcPr>
            <w:tcW w:w="425"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w:t>
            </w:r>
          </w:p>
        </w:tc>
        <w:tc>
          <w:tcPr>
            <w:tcW w:w="432"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X</w:t>
            </w:r>
          </w:p>
        </w:tc>
      </w:tr>
      <w:tr w:rsidR="005A188D" w:rsidRPr="002370BF" w:rsidTr="005A188D">
        <w:tc>
          <w:tcPr>
            <w:tcW w:w="720" w:type="dxa"/>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5</w:t>
            </w:r>
          </w:p>
        </w:tc>
        <w:tc>
          <w:tcPr>
            <w:tcW w:w="8177" w:type="dxa"/>
            <w:tcBorders>
              <w:top w:val="single" w:sz="6" w:space="0" w:color="auto"/>
              <w:left w:val="single" w:sz="6" w:space="0" w:color="auto"/>
              <w:bottom w:val="single" w:sz="6" w:space="0" w:color="auto"/>
              <w:right w:val="single" w:sz="6"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To be able to take part as a participant in the projects carried out in the field of gastronomy, to take responsibility in accordance with the objectives of the project and to carry out projects.</w:t>
            </w:r>
          </w:p>
        </w:tc>
        <w:tc>
          <w:tcPr>
            <w:tcW w:w="425"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X  </w:t>
            </w:r>
          </w:p>
        </w:tc>
      </w:tr>
      <w:tr w:rsidR="005A188D" w:rsidRPr="002370BF" w:rsidTr="005A188D">
        <w:tc>
          <w:tcPr>
            <w:tcW w:w="720" w:type="dxa"/>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6</w:t>
            </w:r>
          </w:p>
        </w:tc>
        <w:tc>
          <w:tcPr>
            <w:tcW w:w="8177" w:type="dxa"/>
            <w:tcBorders>
              <w:top w:val="single" w:sz="6" w:space="0" w:color="auto"/>
              <w:left w:val="single" w:sz="6" w:space="0" w:color="auto"/>
              <w:bottom w:val="single" w:sz="6" w:space="0" w:color="auto"/>
              <w:right w:val="single" w:sz="6"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 xml:space="preserve">To share their thoughts and solutions with problems by supporting them with qualitative and quantitative </w:t>
            </w:r>
            <w:proofErr w:type="gramStart"/>
            <w:r w:rsidRPr="002370BF">
              <w:rPr>
                <w:rFonts w:ascii="Arial" w:hAnsi="Arial" w:cs="Arial"/>
                <w:sz w:val="22"/>
                <w:szCs w:val="22"/>
              </w:rPr>
              <w:t>data</w:t>
            </w:r>
            <w:proofErr w:type="gramEnd"/>
            <w:r w:rsidRPr="002370BF">
              <w:rPr>
                <w:rFonts w:ascii="Arial" w:hAnsi="Arial" w:cs="Arial"/>
                <w:sz w:val="22"/>
                <w:szCs w:val="22"/>
              </w:rPr>
              <w:t xml:space="preserve"> with experts and non-experts</w:t>
            </w:r>
          </w:p>
        </w:tc>
        <w:tc>
          <w:tcPr>
            <w:tcW w:w="425"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w:t>
            </w:r>
          </w:p>
        </w:tc>
      </w:tr>
      <w:tr w:rsidR="005A188D" w:rsidRPr="002370BF" w:rsidTr="005A188D">
        <w:tc>
          <w:tcPr>
            <w:tcW w:w="720" w:type="dxa"/>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7</w:t>
            </w:r>
          </w:p>
        </w:tc>
        <w:tc>
          <w:tcPr>
            <w:tcW w:w="8177" w:type="dxa"/>
            <w:tcBorders>
              <w:top w:val="single" w:sz="6" w:space="0" w:color="auto"/>
              <w:left w:val="single" w:sz="6" w:space="0" w:color="auto"/>
              <w:bottom w:val="single" w:sz="6" w:space="0" w:color="auto"/>
              <w:right w:val="single" w:sz="6"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To be able to evaluate health, safety and risk issues</w:t>
            </w:r>
          </w:p>
        </w:tc>
        <w:tc>
          <w:tcPr>
            <w:tcW w:w="425"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w:t>
            </w:r>
          </w:p>
        </w:tc>
        <w:tc>
          <w:tcPr>
            <w:tcW w:w="432"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X  </w:t>
            </w:r>
          </w:p>
        </w:tc>
      </w:tr>
      <w:tr w:rsidR="005A188D" w:rsidRPr="002370BF" w:rsidTr="005A188D">
        <w:tc>
          <w:tcPr>
            <w:tcW w:w="720" w:type="dxa"/>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8</w:t>
            </w:r>
          </w:p>
        </w:tc>
        <w:tc>
          <w:tcPr>
            <w:tcW w:w="8177" w:type="dxa"/>
            <w:tcBorders>
              <w:top w:val="single" w:sz="6" w:space="0" w:color="auto"/>
              <w:left w:val="single" w:sz="6" w:space="0" w:color="auto"/>
              <w:bottom w:val="single" w:sz="6" w:space="0" w:color="auto"/>
              <w:right w:val="single" w:sz="6"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Discusses gastronomy plans and policies at local, national and international level.</w:t>
            </w:r>
          </w:p>
        </w:tc>
        <w:tc>
          <w:tcPr>
            <w:tcW w:w="425"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w:t>
            </w:r>
          </w:p>
        </w:tc>
        <w:tc>
          <w:tcPr>
            <w:tcW w:w="432"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A188D" w:rsidRPr="002370BF" w:rsidRDefault="005A188D" w:rsidP="005A188D">
            <w:pPr>
              <w:jc w:val="center"/>
              <w:rPr>
                <w:rFonts w:ascii="Arial" w:hAnsi="Arial" w:cs="Arial"/>
                <w:b/>
                <w:sz w:val="22"/>
                <w:szCs w:val="22"/>
              </w:rPr>
            </w:pPr>
          </w:p>
        </w:tc>
      </w:tr>
      <w:tr w:rsidR="005A188D" w:rsidRPr="002370BF" w:rsidTr="005A188D">
        <w:tc>
          <w:tcPr>
            <w:tcW w:w="720" w:type="dxa"/>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9</w:t>
            </w:r>
          </w:p>
        </w:tc>
        <w:tc>
          <w:tcPr>
            <w:tcW w:w="8177" w:type="dxa"/>
            <w:tcBorders>
              <w:top w:val="single" w:sz="6" w:space="0" w:color="auto"/>
              <w:left w:val="single" w:sz="6" w:space="0" w:color="auto"/>
              <w:bottom w:val="single" w:sz="6" w:space="0" w:color="auto"/>
              <w:right w:val="single" w:sz="6"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Can demonstrate a strategic approach to the issues in the field, the analytical approach to problems that affect the service process and can produce solutions.</w:t>
            </w:r>
          </w:p>
        </w:tc>
        <w:tc>
          <w:tcPr>
            <w:tcW w:w="425"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A188D" w:rsidRPr="002370BF" w:rsidRDefault="005A188D" w:rsidP="005A188D">
            <w:pPr>
              <w:jc w:val="center"/>
              <w:rPr>
                <w:rFonts w:ascii="Arial" w:hAnsi="Arial" w:cs="Arial"/>
                <w:b/>
                <w:sz w:val="22"/>
                <w:szCs w:val="22"/>
              </w:rPr>
            </w:pPr>
          </w:p>
        </w:tc>
      </w:tr>
      <w:tr w:rsidR="005A188D" w:rsidRPr="002370BF" w:rsidTr="005A188D">
        <w:tc>
          <w:tcPr>
            <w:tcW w:w="720" w:type="dxa"/>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10</w:t>
            </w:r>
          </w:p>
        </w:tc>
        <w:tc>
          <w:tcPr>
            <w:tcW w:w="8177" w:type="dxa"/>
            <w:tcBorders>
              <w:top w:val="single" w:sz="6" w:space="0" w:color="auto"/>
              <w:left w:val="single" w:sz="6" w:space="0" w:color="auto"/>
              <w:bottom w:val="single" w:sz="6" w:space="0" w:color="auto"/>
              <w:right w:val="single" w:sz="6"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S / he will be able to express himself / herself in his / her own environments and to have knowledge of sociology, history, general culture and art.</w:t>
            </w:r>
          </w:p>
        </w:tc>
        <w:tc>
          <w:tcPr>
            <w:tcW w:w="425"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X </w:t>
            </w:r>
          </w:p>
        </w:tc>
        <w:tc>
          <w:tcPr>
            <w:tcW w:w="432"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w:t>
            </w:r>
          </w:p>
        </w:tc>
      </w:tr>
      <w:tr w:rsidR="005A188D" w:rsidRPr="002370BF" w:rsidTr="005A188D">
        <w:tc>
          <w:tcPr>
            <w:tcW w:w="720" w:type="dxa"/>
            <w:tcBorders>
              <w:top w:val="single" w:sz="6" w:space="0" w:color="auto"/>
              <w:left w:val="single" w:sz="12"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sz w:val="22"/>
                <w:szCs w:val="22"/>
              </w:rPr>
            </w:pPr>
            <w:r w:rsidRPr="002370BF">
              <w:rPr>
                <w:rFonts w:ascii="Arial" w:hAnsi="Arial" w:cs="Arial"/>
                <w:sz w:val="22"/>
                <w:szCs w:val="22"/>
              </w:rPr>
              <w:t>11</w:t>
            </w:r>
          </w:p>
        </w:tc>
        <w:tc>
          <w:tcPr>
            <w:tcW w:w="8177" w:type="dxa"/>
            <w:tcBorders>
              <w:top w:val="single" w:sz="6" w:space="0" w:color="auto"/>
              <w:left w:val="single" w:sz="6" w:space="0" w:color="auto"/>
              <w:bottom w:val="single" w:sz="6" w:space="0" w:color="auto"/>
              <w:right w:val="single" w:sz="6" w:space="0" w:color="auto"/>
            </w:tcBorders>
          </w:tcPr>
          <w:p w:rsidR="005A188D" w:rsidRPr="002370BF" w:rsidRDefault="005A188D" w:rsidP="005A188D">
            <w:pPr>
              <w:rPr>
                <w:rFonts w:ascii="Arial" w:hAnsi="Arial" w:cs="Arial"/>
                <w:sz w:val="22"/>
                <w:szCs w:val="22"/>
              </w:rPr>
            </w:pPr>
            <w:r w:rsidRPr="002370BF">
              <w:rPr>
                <w:rFonts w:ascii="Arial" w:hAnsi="Arial" w:cs="Arial"/>
                <w:sz w:val="22"/>
                <w:szCs w:val="22"/>
              </w:rPr>
              <w:t>Students will be able to evaluate their knowledge of culture and fine arts while performing their profession.</w:t>
            </w:r>
          </w:p>
        </w:tc>
        <w:tc>
          <w:tcPr>
            <w:tcW w:w="425"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X  </w:t>
            </w:r>
          </w:p>
        </w:tc>
        <w:tc>
          <w:tcPr>
            <w:tcW w:w="432" w:type="dxa"/>
            <w:tcBorders>
              <w:top w:val="single" w:sz="6" w:space="0" w:color="auto"/>
              <w:left w:val="single" w:sz="6" w:space="0" w:color="auto"/>
              <w:bottom w:val="single" w:sz="6" w:space="0" w:color="auto"/>
              <w:right w:val="single" w:sz="6"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A188D" w:rsidRPr="002370BF" w:rsidRDefault="005A188D" w:rsidP="005A188D">
            <w:pPr>
              <w:jc w:val="center"/>
              <w:rPr>
                <w:rFonts w:ascii="Arial" w:hAnsi="Arial" w:cs="Arial"/>
                <w:b/>
                <w:sz w:val="22"/>
                <w:szCs w:val="22"/>
              </w:rPr>
            </w:pPr>
            <w:r w:rsidRPr="002370BF">
              <w:rPr>
                <w:rFonts w:ascii="Arial" w:hAnsi="Arial" w:cs="Arial"/>
                <w:b/>
                <w:sz w:val="22"/>
                <w:szCs w:val="22"/>
              </w:rPr>
              <w:t xml:space="preserve"> </w:t>
            </w:r>
          </w:p>
        </w:tc>
      </w:tr>
      <w:tr w:rsidR="005A188D" w:rsidRPr="002370BF" w:rsidTr="005A188D">
        <w:tc>
          <w:tcPr>
            <w:tcW w:w="10321" w:type="dxa"/>
            <w:gridSpan w:val="5"/>
            <w:tcBorders>
              <w:top w:val="single" w:sz="6" w:space="0" w:color="auto"/>
              <w:left w:val="single" w:sz="12" w:space="0" w:color="auto"/>
              <w:bottom w:val="single" w:sz="12" w:space="0" w:color="auto"/>
              <w:right w:val="single" w:sz="12" w:space="0" w:color="auto"/>
            </w:tcBorders>
            <w:vAlign w:val="center"/>
          </w:tcPr>
          <w:p w:rsidR="005A188D" w:rsidRPr="002370BF" w:rsidRDefault="005A188D" w:rsidP="005A188D">
            <w:pPr>
              <w:jc w:val="both"/>
              <w:rPr>
                <w:rFonts w:ascii="Arial" w:hAnsi="Arial" w:cs="Arial"/>
                <w:sz w:val="22"/>
                <w:szCs w:val="22"/>
              </w:rPr>
            </w:pPr>
            <w:r w:rsidRPr="002370BF">
              <w:rPr>
                <w:rFonts w:ascii="Arial" w:hAnsi="Arial" w:cs="Arial"/>
                <w:b/>
                <w:sz w:val="22"/>
                <w:szCs w:val="22"/>
              </w:rPr>
              <w:t>1</w:t>
            </w:r>
            <w:r w:rsidRPr="002370BF">
              <w:rPr>
                <w:rFonts w:ascii="Arial" w:hAnsi="Arial" w:cs="Arial"/>
                <w:sz w:val="22"/>
                <w:szCs w:val="22"/>
              </w:rPr>
              <w:t xml:space="preserve">:None. </w:t>
            </w:r>
            <w:r w:rsidRPr="002370BF">
              <w:rPr>
                <w:rFonts w:ascii="Arial" w:hAnsi="Arial" w:cs="Arial"/>
                <w:b/>
                <w:sz w:val="22"/>
                <w:szCs w:val="22"/>
              </w:rPr>
              <w:t>2</w:t>
            </w:r>
            <w:r w:rsidRPr="002370BF">
              <w:rPr>
                <w:rFonts w:ascii="Arial" w:hAnsi="Arial" w:cs="Arial"/>
                <w:sz w:val="22"/>
                <w:szCs w:val="22"/>
              </w:rPr>
              <w:t xml:space="preserve">:Partially contribution. </w:t>
            </w:r>
            <w:r w:rsidRPr="002370BF">
              <w:rPr>
                <w:rFonts w:ascii="Arial" w:hAnsi="Arial" w:cs="Arial"/>
                <w:b/>
                <w:sz w:val="22"/>
                <w:szCs w:val="22"/>
              </w:rPr>
              <w:t>3</w:t>
            </w:r>
            <w:r w:rsidRPr="002370BF">
              <w:rPr>
                <w:rFonts w:ascii="Arial" w:hAnsi="Arial" w:cs="Arial"/>
                <w:sz w:val="22"/>
                <w:szCs w:val="22"/>
              </w:rPr>
              <w:t>: Completely contribution.</w:t>
            </w:r>
          </w:p>
        </w:tc>
      </w:tr>
    </w:tbl>
    <w:p w:rsidR="005A188D" w:rsidRDefault="005A188D" w:rsidP="005A188D">
      <w:pPr>
        <w:tabs>
          <w:tab w:val="left" w:pos="6990"/>
        </w:tabs>
        <w:rPr>
          <w:rFonts w:ascii="Calibri" w:hAnsi="Calibri"/>
          <w:sz w:val="22"/>
          <w:szCs w:val="22"/>
        </w:rPr>
      </w:pPr>
      <w:r w:rsidRPr="008F4166">
        <w:rPr>
          <w:rFonts w:ascii="Calibri" w:hAnsi="Calibri"/>
          <w:sz w:val="22"/>
          <w:szCs w:val="22"/>
        </w:rPr>
        <w:t xml:space="preserve">           </w:t>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b/>
          <w:sz w:val="22"/>
          <w:szCs w:val="22"/>
        </w:rPr>
        <w:tab/>
      </w:r>
      <w:r w:rsidRPr="008F4166">
        <w:rPr>
          <w:rFonts w:ascii="Calibri" w:hAnsi="Calibri"/>
          <w:sz w:val="22"/>
          <w:szCs w:val="22"/>
        </w:rPr>
        <w:t xml:space="preserve"> </w:t>
      </w:r>
    </w:p>
    <w:p w:rsidR="005A188D" w:rsidRDefault="005A188D" w:rsidP="005A188D">
      <w:pPr>
        <w:tabs>
          <w:tab w:val="left" w:pos="6990"/>
        </w:tabs>
        <w:rPr>
          <w:rFonts w:ascii="Calibri" w:hAnsi="Calibri"/>
          <w:sz w:val="22"/>
          <w:szCs w:val="22"/>
        </w:rPr>
      </w:pPr>
    </w:p>
    <w:p w:rsidR="005A188D" w:rsidRDefault="005A188D" w:rsidP="005A188D">
      <w:pPr>
        <w:tabs>
          <w:tab w:val="left" w:pos="6990"/>
        </w:tabs>
        <w:rPr>
          <w:rFonts w:ascii="Calibri" w:hAnsi="Calibri"/>
          <w:sz w:val="22"/>
          <w:szCs w:val="22"/>
        </w:rPr>
      </w:pPr>
    </w:p>
    <w:p w:rsidR="005A188D" w:rsidRDefault="005A188D" w:rsidP="005A188D">
      <w:pPr>
        <w:tabs>
          <w:tab w:val="left" w:pos="6990"/>
        </w:tabs>
        <w:rPr>
          <w:rFonts w:ascii="Calibri" w:hAnsi="Calibri"/>
          <w:sz w:val="22"/>
          <w:szCs w:val="22"/>
        </w:rPr>
      </w:pPr>
    </w:p>
    <w:p w:rsidR="005A188D" w:rsidRDefault="005A188D" w:rsidP="005A188D">
      <w:pPr>
        <w:tabs>
          <w:tab w:val="left" w:pos="6990"/>
        </w:tabs>
        <w:rPr>
          <w:rFonts w:ascii="Calibri" w:hAnsi="Calibri"/>
          <w:sz w:val="22"/>
          <w:szCs w:val="22"/>
        </w:rPr>
      </w:pPr>
    </w:p>
    <w:p w:rsidR="005A188D" w:rsidRDefault="005A188D" w:rsidP="005A188D">
      <w:pPr>
        <w:tabs>
          <w:tab w:val="left" w:pos="6990"/>
        </w:tabs>
        <w:rPr>
          <w:rFonts w:ascii="Calibri" w:hAnsi="Calibri"/>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5A188D" w:rsidRPr="00F112BE" w:rsidTr="005A188D">
        <w:tc>
          <w:tcPr>
            <w:tcW w:w="1167" w:type="dxa"/>
            <w:vAlign w:val="center"/>
          </w:tcPr>
          <w:p w:rsidR="005A188D" w:rsidRPr="00F112BE" w:rsidRDefault="005A188D" w:rsidP="005A188D">
            <w:pPr>
              <w:outlineLvl w:val="0"/>
              <w:rPr>
                <w:rFonts w:ascii="Arial" w:hAnsi="Arial" w:cs="Arial"/>
                <w:b/>
                <w:sz w:val="22"/>
                <w:szCs w:val="22"/>
                <w:lang w:val="en-US"/>
              </w:rPr>
            </w:pPr>
            <w:r w:rsidRPr="00F112BE">
              <w:rPr>
                <w:rFonts w:ascii="Arial" w:hAnsi="Arial" w:cs="Arial"/>
                <w:b/>
                <w:sz w:val="22"/>
                <w:szCs w:val="22"/>
                <w:lang w:val="en-US"/>
              </w:rPr>
              <w:lastRenderedPageBreak/>
              <w:t>Semester</w:t>
            </w:r>
          </w:p>
        </w:tc>
        <w:tc>
          <w:tcPr>
            <w:tcW w:w="1262" w:type="dxa"/>
            <w:vAlign w:val="center"/>
          </w:tcPr>
          <w:p w:rsidR="005A188D" w:rsidRPr="00F112BE" w:rsidRDefault="005A188D" w:rsidP="005A188D">
            <w:pPr>
              <w:outlineLvl w:val="0"/>
              <w:rPr>
                <w:rFonts w:ascii="Arial" w:hAnsi="Arial" w:cs="Arial"/>
                <w:sz w:val="22"/>
                <w:szCs w:val="22"/>
                <w:lang w:val="en-US"/>
              </w:rPr>
            </w:pPr>
            <w:r w:rsidRPr="00F112BE">
              <w:rPr>
                <w:rFonts w:ascii="Arial" w:hAnsi="Arial" w:cs="Arial"/>
                <w:sz w:val="22"/>
                <w:szCs w:val="22"/>
                <w:lang w:val="en-US"/>
              </w:rPr>
              <w:t xml:space="preserve"> </w:t>
            </w:r>
            <w:r>
              <w:rPr>
                <w:rFonts w:ascii="Arial" w:hAnsi="Arial" w:cs="Arial"/>
                <w:sz w:val="22"/>
                <w:szCs w:val="22"/>
                <w:lang w:val="en-US"/>
              </w:rPr>
              <w:t>Spring</w:t>
            </w:r>
          </w:p>
        </w:tc>
      </w:tr>
    </w:tbl>
    <w:p w:rsidR="005A188D" w:rsidRPr="00F112BE" w:rsidRDefault="005A188D" w:rsidP="005A188D">
      <w:pPr>
        <w:jc w:val="right"/>
        <w:outlineLvl w:val="0"/>
        <w:rPr>
          <w:rFonts w:ascii="Arial" w:hAnsi="Arial" w:cs="Arial"/>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5A188D" w:rsidRPr="00F112BE" w:rsidTr="005A188D">
        <w:tc>
          <w:tcPr>
            <w:tcW w:w="1668" w:type="dxa"/>
            <w:vAlign w:val="center"/>
          </w:tcPr>
          <w:p w:rsidR="005A188D" w:rsidRPr="00F112BE" w:rsidRDefault="005A188D" w:rsidP="0000595A">
            <w:pPr>
              <w:jc w:val="center"/>
              <w:outlineLvl w:val="0"/>
              <w:rPr>
                <w:rFonts w:ascii="Arial" w:hAnsi="Arial" w:cs="Arial"/>
                <w:b/>
                <w:sz w:val="22"/>
                <w:szCs w:val="22"/>
                <w:lang w:val="en-US"/>
              </w:rPr>
            </w:pPr>
            <w:r w:rsidRPr="00F112BE">
              <w:rPr>
                <w:rFonts w:ascii="Arial" w:hAnsi="Arial" w:cs="Arial"/>
                <w:b/>
                <w:sz w:val="22"/>
                <w:szCs w:val="22"/>
                <w:lang w:val="en-US"/>
              </w:rPr>
              <w:t>Course Code</w:t>
            </w:r>
          </w:p>
        </w:tc>
        <w:tc>
          <w:tcPr>
            <w:tcW w:w="2604" w:type="dxa"/>
            <w:vAlign w:val="center"/>
          </w:tcPr>
          <w:p w:rsidR="005A188D" w:rsidRPr="00F112BE" w:rsidRDefault="005A188D" w:rsidP="0000595A">
            <w:pPr>
              <w:jc w:val="center"/>
              <w:outlineLvl w:val="0"/>
              <w:rPr>
                <w:rFonts w:ascii="Arial" w:hAnsi="Arial" w:cs="Arial"/>
                <w:sz w:val="22"/>
                <w:szCs w:val="22"/>
                <w:lang w:val="en-US"/>
              </w:rPr>
            </w:pPr>
            <w:r>
              <w:rPr>
                <w:rFonts w:ascii="Arial" w:hAnsi="Arial" w:cs="Arial"/>
                <w:sz w:val="22"/>
                <w:szCs w:val="22"/>
              </w:rPr>
              <w:t>515012012</w:t>
            </w:r>
          </w:p>
        </w:tc>
        <w:tc>
          <w:tcPr>
            <w:tcW w:w="1842" w:type="dxa"/>
            <w:vAlign w:val="center"/>
          </w:tcPr>
          <w:p w:rsidR="005A188D" w:rsidRPr="00F112BE" w:rsidRDefault="005A188D" w:rsidP="0000595A">
            <w:pPr>
              <w:jc w:val="center"/>
              <w:outlineLvl w:val="0"/>
              <w:rPr>
                <w:rFonts w:ascii="Arial" w:hAnsi="Arial" w:cs="Arial"/>
                <w:b/>
                <w:sz w:val="22"/>
                <w:szCs w:val="22"/>
                <w:lang w:val="en-US"/>
              </w:rPr>
            </w:pPr>
            <w:r w:rsidRPr="00F112BE">
              <w:rPr>
                <w:rFonts w:ascii="Arial" w:hAnsi="Arial" w:cs="Arial"/>
                <w:b/>
                <w:sz w:val="22"/>
                <w:szCs w:val="22"/>
                <w:lang w:val="en-US"/>
              </w:rPr>
              <w:t>Course Name</w:t>
            </w:r>
          </w:p>
        </w:tc>
        <w:tc>
          <w:tcPr>
            <w:tcW w:w="3828" w:type="dxa"/>
          </w:tcPr>
          <w:p w:rsidR="005A188D" w:rsidRPr="00F112BE" w:rsidRDefault="005A188D" w:rsidP="0000595A">
            <w:pPr>
              <w:jc w:val="center"/>
              <w:outlineLvl w:val="0"/>
              <w:rPr>
                <w:rFonts w:ascii="Arial" w:hAnsi="Arial" w:cs="Arial"/>
                <w:sz w:val="22"/>
                <w:szCs w:val="22"/>
                <w:lang w:val="en-US"/>
              </w:rPr>
            </w:pPr>
            <w:r>
              <w:rPr>
                <w:rFonts w:ascii="Arial" w:hAnsi="Arial" w:cs="Arial"/>
                <w:sz w:val="22"/>
                <w:szCs w:val="22"/>
                <w:lang w:val="en-US"/>
              </w:rPr>
              <w:t>Gastronomy and Sustainability</w:t>
            </w:r>
          </w:p>
        </w:tc>
      </w:tr>
    </w:tbl>
    <w:p w:rsidR="005A188D" w:rsidRPr="00F112BE" w:rsidRDefault="005A188D" w:rsidP="005A188D">
      <w:pPr>
        <w:outlineLvl w:val="0"/>
        <w:rPr>
          <w:rFonts w:ascii="Arial" w:hAnsi="Arial" w:cs="Arial"/>
          <w:sz w:val="22"/>
          <w:szCs w:val="22"/>
          <w:lang w:val="en-US"/>
        </w:rPr>
      </w:pPr>
      <w:r w:rsidRPr="00F112BE">
        <w:rPr>
          <w:rFonts w:ascii="Arial" w:hAnsi="Arial" w:cs="Arial"/>
          <w:b/>
          <w:sz w:val="22"/>
          <w:szCs w:val="22"/>
          <w:lang w:val="en-US"/>
        </w:rPr>
        <w:t xml:space="preserve">                                                   </w:t>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r>
      <w:r w:rsidRPr="00F112BE">
        <w:rPr>
          <w:rFonts w:ascii="Arial" w:hAnsi="Arial" w:cs="Arial"/>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2"/>
        <w:gridCol w:w="330"/>
        <w:gridCol w:w="662"/>
        <w:gridCol w:w="1135"/>
        <w:gridCol w:w="143"/>
        <w:gridCol w:w="46"/>
        <w:gridCol w:w="965"/>
        <w:gridCol w:w="850"/>
        <w:gridCol w:w="271"/>
        <w:gridCol w:w="402"/>
        <w:gridCol w:w="2729"/>
        <w:gridCol w:w="1218"/>
      </w:tblGrid>
      <w:tr w:rsidR="005A188D" w:rsidRPr="00D95EC3" w:rsidTr="005A188D">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b/>
                <w:sz w:val="20"/>
                <w:szCs w:val="20"/>
                <w:lang w:val="en-US"/>
              </w:rPr>
              <w:t xml:space="preserve">Semester </w:t>
            </w:r>
          </w:p>
        </w:tc>
        <w:tc>
          <w:tcPr>
            <w:tcW w:w="1656" w:type="pct"/>
            <w:gridSpan w:val="6"/>
            <w:tcBorders>
              <w:left w:val="single" w:sz="12" w:space="0" w:color="auto"/>
              <w:bottom w:val="single" w:sz="4"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Weekly Course Period</w:t>
            </w:r>
          </w:p>
        </w:tc>
        <w:tc>
          <w:tcPr>
            <w:tcW w:w="2763" w:type="pct"/>
            <w:gridSpan w:val="5"/>
            <w:tcBorders>
              <w:left w:val="single" w:sz="12"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Course’s</w:t>
            </w:r>
          </w:p>
        </w:tc>
      </w:tr>
      <w:tr w:rsidR="005A188D" w:rsidRPr="00D95EC3" w:rsidTr="005A188D">
        <w:trPr>
          <w:trHeight w:val="382"/>
        </w:trPr>
        <w:tc>
          <w:tcPr>
            <w:tcW w:w="582" w:type="pct"/>
            <w:vMerge/>
            <w:tcBorders>
              <w:top w:val="single" w:sz="4" w:space="0" w:color="auto"/>
              <w:left w:val="single" w:sz="12" w:space="0" w:color="auto"/>
              <w:bottom w:val="single" w:sz="4" w:space="0" w:color="auto"/>
              <w:right w:val="single" w:sz="12" w:space="0" w:color="auto"/>
            </w:tcBorders>
          </w:tcPr>
          <w:p w:rsidR="005A188D" w:rsidRPr="00D95EC3" w:rsidRDefault="005A188D" w:rsidP="005A188D">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Practice</w:t>
            </w:r>
          </w:p>
        </w:tc>
        <w:tc>
          <w:tcPr>
            <w:tcW w:w="582" w:type="pct"/>
            <w:gridSpan w:val="3"/>
            <w:tcBorders>
              <w:top w:val="single" w:sz="4" w:space="0" w:color="auto"/>
              <w:bottom w:val="single" w:sz="4" w:space="0" w:color="auto"/>
              <w:right w:val="single" w:sz="12"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5A188D" w:rsidRPr="00D95EC3" w:rsidRDefault="005A188D" w:rsidP="005A188D">
            <w:pPr>
              <w:ind w:left="-111" w:right="-108"/>
              <w:jc w:val="center"/>
              <w:rPr>
                <w:rFonts w:ascii="Arial" w:hAnsi="Arial" w:cs="Arial"/>
                <w:b/>
                <w:sz w:val="20"/>
                <w:szCs w:val="20"/>
                <w:lang w:val="en-US"/>
              </w:rPr>
            </w:pPr>
            <w:r w:rsidRPr="00D95EC3">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Type</w:t>
            </w:r>
          </w:p>
        </w:tc>
        <w:tc>
          <w:tcPr>
            <w:tcW w:w="616" w:type="pct"/>
            <w:tcBorders>
              <w:top w:val="single" w:sz="4" w:space="0" w:color="auto"/>
              <w:left w:val="single" w:sz="4" w:space="0" w:color="auto"/>
              <w:bottom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Language</w:t>
            </w:r>
          </w:p>
        </w:tc>
      </w:tr>
      <w:tr w:rsidR="005A188D" w:rsidRPr="00D95EC3" w:rsidTr="005A188D">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5A188D" w:rsidRPr="00D95EC3" w:rsidRDefault="0000595A" w:rsidP="005A188D">
            <w:pPr>
              <w:jc w:val="center"/>
              <w:rPr>
                <w:rFonts w:ascii="Arial" w:hAnsi="Arial" w:cs="Arial"/>
                <w:sz w:val="20"/>
                <w:szCs w:val="20"/>
                <w:lang w:val="en-US"/>
              </w:rPr>
            </w:pPr>
            <w:r>
              <w:rPr>
                <w:rFonts w:ascii="Arial" w:hAnsi="Arial" w:cs="Arial"/>
                <w:sz w:val="20"/>
                <w:szCs w:val="20"/>
                <w:lang w:val="en-US"/>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3</w:t>
            </w:r>
          </w:p>
        </w:tc>
        <w:tc>
          <w:tcPr>
            <w:tcW w:w="573" w:type="pct"/>
            <w:tcBorders>
              <w:top w:val="single" w:sz="4" w:space="0" w:color="auto"/>
              <w:left w:val="single" w:sz="4" w:space="0" w:color="auto"/>
              <w:bottom w:val="single" w:sz="12" w:space="0" w:color="auto"/>
            </w:tcBorders>
            <w:vAlign w:val="center"/>
          </w:tcPr>
          <w:p w:rsidR="005A188D" w:rsidRPr="00D95EC3" w:rsidRDefault="0000595A" w:rsidP="005A188D">
            <w:pPr>
              <w:jc w:val="center"/>
              <w:rPr>
                <w:rFonts w:ascii="Arial" w:hAnsi="Arial" w:cs="Arial"/>
                <w:sz w:val="20"/>
                <w:szCs w:val="20"/>
                <w:lang w:val="en-US"/>
              </w:rPr>
            </w:pPr>
            <w:r>
              <w:rPr>
                <w:rFonts w:ascii="Arial" w:hAnsi="Arial" w:cs="Arial"/>
                <w:sz w:val="20"/>
                <w:szCs w:val="20"/>
                <w:lang w:val="en-US"/>
              </w:rPr>
              <w:t>0</w:t>
            </w:r>
          </w:p>
        </w:tc>
        <w:tc>
          <w:tcPr>
            <w:tcW w:w="582" w:type="pct"/>
            <w:gridSpan w:val="3"/>
            <w:tcBorders>
              <w:top w:val="single" w:sz="4" w:space="0" w:color="auto"/>
              <w:bottom w:val="single" w:sz="12" w:space="0" w:color="auto"/>
              <w:right w:val="single" w:sz="12" w:space="0" w:color="auto"/>
            </w:tcBorders>
            <w:shd w:val="clear" w:color="auto" w:fill="auto"/>
            <w:vAlign w:val="center"/>
          </w:tcPr>
          <w:p w:rsidR="005A188D" w:rsidRPr="00D95EC3" w:rsidRDefault="0000595A" w:rsidP="005A188D">
            <w:pPr>
              <w:jc w:val="center"/>
              <w:rPr>
                <w:rFonts w:ascii="Arial" w:hAnsi="Arial" w:cs="Arial"/>
                <w:sz w:val="20"/>
                <w:szCs w:val="20"/>
                <w:lang w:val="en-US"/>
              </w:rPr>
            </w:pPr>
            <w:r>
              <w:rPr>
                <w:rFonts w:ascii="Arial" w:hAnsi="Arial" w:cs="Arial"/>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A188D" w:rsidRPr="00D95EC3" w:rsidRDefault="005A188D" w:rsidP="005A188D">
            <w:pPr>
              <w:jc w:val="center"/>
              <w:rPr>
                <w:rFonts w:ascii="Arial" w:hAnsi="Arial" w:cs="Arial"/>
                <w:sz w:val="20"/>
                <w:szCs w:val="20"/>
                <w:lang w:val="en-US"/>
              </w:rPr>
            </w:pPr>
            <w:r>
              <w:rPr>
                <w:rFonts w:ascii="Arial" w:hAnsi="Arial" w:cs="Arial"/>
                <w:sz w:val="20"/>
                <w:szCs w:val="20"/>
                <w:lang w:val="en-US"/>
              </w:rPr>
              <w:t>10</w:t>
            </w:r>
          </w:p>
        </w:tc>
        <w:tc>
          <w:tcPr>
            <w:tcW w:w="1378"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Compulsory ( )  Elective (</w:t>
            </w:r>
            <w:r>
              <w:rPr>
                <w:rFonts w:ascii="Arial" w:hAnsi="Arial" w:cs="Arial"/>
                <w:sz w:val="20"/>
                <w:szCs w:val="20"/>
                <w:lang w:val="en-US"/>
              </w:rPr>
              <w:t>X</w:t>
            </w:r>
            <w:r w:rsidRPr="00D95EC3">
              <w:rPr>
                <w:rFonts w:ascii="Arial" w:hAnsi="Arial" w:cs="Arial"/>
                <w:sz w:val="20"/>
                <w:szCs w:val="20"/>
                <w:lang w:val="en-US"/>
              </w:rPr>
              <w:t>)</w:t>
            </w:r>
          </w:p>
        </w:tc>
        <w:tc>
          <w:tcPr>
            <w:tcW w:w="616" w:type="pct"/>
            <w:tcBorders>
              <w:top w:val="single" w:sz="4" w:space="0" w:color="auto"/>
              <w:left w:val="single" w:sz="4" w:space="0" w:color="auto"/>
              <w:bottom w:val="single" w:sz="12" w:space="0" w:color="auto"/>
            </w:tcBorders>
            <w:vAlign w:val="center"/>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Turkish</w:t>
            </w:r>
          </w:p>
        </w:tc>
      </w:tr>
      <w:tr w:rsidR="005A188D" w:rsidRPr="00D95EC3" w:rsidTr="005A188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Category</w:t>
            </w:r>
          </w:p>
        </w:tc>
      </w:tr>
      <w:tr w:rsidR="005A188D" w:rsidRPr="00D95EC3" w:rsidTr="005A188D">
        <w:tblPrEx>
          <w:tblBorders>
            <w:insideH w:val="single" w:sz="6" w:space="0" w:color="auto"/>
            <w:insideV w:val="single" w:sz="6" w:space="0" w:color="auto"/>
          </w:tblBorders>
        </w:tblPrEx>
        <w:trPr>
          <w:trHeight w:val="546"/>
        </w:trPr>
        <w:tc>
          <w:tcPr>
            <w:tcW w:w="749" w:type="pct"/>
            <w:gridSpan w:val="2"/>
            <w:tcBorders>
              <w:top w:val="single" w:sz="12" w:space="0" w:color="auto"/>
              <w:left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Science</w:t>
            </w:r>
          </w:p>
        </w:tc>
        <w:tc>
          <w:tcPr>
            <w:tcW w:w="1002" w:type="pct"/>
            <w:gridSpan w:val="4"/>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Fundamental Engineering</w:t>
            </w:r>
          </w:p>
        </w:tc>
        <w:tc>
          <w:tcPr>
            <w:tcW w:w="2633" w:type="pct"/>
            <w:gridSpan w:val="5"/>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[if it contains considerable design, mark with (</w:t>
            </w:r>
            <w:r w:rsidRPr="00D95EC3">
              <w:rPr>
                <w:rFonts w:ascii="Arial" w:hAnsi="Arial" w:cs="Arial"/>
                <w:b/>
                <w:sz w:val="20"/>
                <w:szCs w:val="20"/>
              </w:rPr>
              <w:sym w:font="Symbol" w:char="F0D6"/>
            </w:r>
            <w:r w:rsidRPr="00D95EC3">
              <w:rPr>
                <w:rFonts w:ascii="Arial" w:hAnsi="Arial" w:cs="Arial"/>
                <w:b/>
                <w:sz w:val="20"/>
                <w:szCs w:val="20"/>
                <w:lang w:val="en-US"/>
              </w:rPr>
              <w:t>) ]</w:t>
            </w:r>
          </w:p>
        </w:tc>
        <w:tc>
          <w:tcPr>
            <w:tcW w:w="616" w:type="pct"/>
            <w:tcBorders>
              <w:top w:val="single" w:sz="12" w:space="0" w:color="auto"/>
              <w:bottom w:val="single" w:sz="6"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Social Sciences</w:t>
            </w:r>
          </w:p>
        </w:tc>
      </w:tr>
      <w:tr w:rsidR="005A188D" w:rsidRPr="00D95EC3" w:rsidTr="005A188D">
        <w:tblPrEx>
          <w:tblBorders>
            <w:insideH w:val="single" w:sz="6" w:space="0" w:color="auto"/>
            <w:insideV w:val="single" w:sz="6" w:space="0" w:color="auto"/>
          </w:tblBorders>
        </w:tblPrEx>
        <w:trPr>
          <w:trHeight w:val="138"/>
        </w:trPr>
        <w:tc>
          <w:tcPr>
            <w:tcW w:w="749" w:type="pct"/>
            <w:gridSpan w:val="2"/>
            <w:tcBorders>
              <w:top w:val="single" w:sz="6" w:space="0" w:color="auto"/>
              <w:left w:val="single" w:sz="12"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1002" w:type="pct"/>
            <w:gridSpan w:val="4"/>
            <w:tcBorders>
              <w:top w:val="single" w:sz="6" w:space="0" w:color="auto"/>
              <w:left w:val="single" w:sz="4" w:space="0" w:color="auto"/>
              <w:bottom w:val="single" w:sz="12" w:space="0" w:color="auto"/>
              <w:right w:val="single" w:sz="4" w:space="0" w:color="auto"/>
            </w:tcBorders>
          </w:tcPr>
          <w:p w:rsidR="005A188D" w:rsidRPr="00D95EC3" w:rsidRDefault="005A188D" w:rsidP="005A188D">
            <w:pPr>
              <w:jc w:val="center"/>
              <w:rPr>
                <w:rFonts w:ascii="Arial" w:hAnsi="Arial" w:cs="Arial"/>
                <w:sz w:val="20"/>
                <w:szCs w:val="20"/>
                <w:lang w:val="en-US"/>
              </w:rPr>
            </w:pPr>
          </w:p>
        </w:tc>
        <w:tc>
          <w:tcPr>
            <w:tcW w:w="2633" w:type="pct"/>
            <w:gridSpan w:val="5"/>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sz w:val="20"/>
                <w:szCs w:val="20"/>
                <w:lang w:val="en-US"/>
              </w:rPr>
              <w:t xml:space="preserve"> </w:t>
            </w:r>
          </w:p>
        </w:tc>
        <w:tc>
          <w:tcPr>
            <w:tcW w:w="616" w:type="pct"/>
            <w:tcBorders>
              <w:top w:val="single" w:sz="6" w:space="0" w:color="auto"/>
              <w:left w:val="single" w:sz="4" w:space="0" w:color="auto"/>
              <w:bottom w:val="single" w:sz="12" w:space="0" w:color="auto"/>
            </w:tcBorders>
          </w:tcPr>
          <w:p w:rsidR="005A188D" w:rsidRPr="00D95EC3" w:rsidRDefault="005A188D" w:rsidP="005A188D">
            <w:pPr>
              <w:jc w:val="center"/>
              <w:rPr>
                <w:rFonts w:ascii="Arial" w:hAnsi="Arial" w:cs="Arial"/>
                <w:sz w:val="20"/>
                <w:szCs w:val="20"/>
                <w:lang w:val="en-US"/>
              </w:rPr>
            </w:pPr>
            <w:r w:rsidRPr="00D95EC3">
              <w:rPr>
                <w:rFonts w:ascii="Arial" w:hAnsi="Arial" w:cs="Arial"/>
                <w:b/>
                <w:sz w:val="20"/>
                <w:szCs w:val="20"/>
              </w:rPr>
              <w:sym w:font="Symbol" w:char="F0D6"/>
            </w:r>
          </w:p>
        </w:tc>
      </w:tr>
      <w:tr w:rsidR="005A188D" w:rsidRPr="00D95EC3" w:rsidTr="005A188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Assessment Criteria</w:t>
            </w:r>
          </w:p>
        </w:tc>
      </w:tr>
      <w:tr w:rsidR="005A188D" w:rsidRPr="00D95EC3" w:rsidTr="005A188D">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Evaluation Type</w:t>
            </w:r>
          </w:p>
        </w:tc>
        <w:tc>
          <w:tcPr>
            <w:tcW w:w="1580" w:type="pct"/>
            <w:gridSpan w:val="2"/>
            <w:tcBorders>
              <w:top w:val="single" w:sz="12" w:space="0" w:color="auto"/>
              <w:left w:val="single" w:sz="4" w:space="0" w:color="auto"/>
              <w:bottom w:val="single" w:sz="8" w:space="0" w:color="auto"/>
              <w:right w:val="single" w:sz="8"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Quantity</w:t>
            </w:r>
          </w:p>
        </w:tc>
        <w:tc>
          <w:tcPr>
            <w:tcW w:w="616" w:type="pct"/>
            <w:tcBorders>
              <w:top w:val="single" w:sz="12" w:space="0" w:color="auto"/>
              <w:left w:val="single" w:sz="8" w:space="0" w:color="auto"/>
              <w:bottom w:val="single" w:sz="8"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1st Mid-Term</w:t>
            </w:r>
          </w:p>
        </w:tc>
        <w:tc>
          <w:tcPr>
            <w:tcW w:w="1580" w:type="pct"/>
            <w:gridSpan w:val="2"/>
            <w:tcBorders>
              <w:top w:val="single" w:sz="8"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6" w:type="pct"/>
            <w:tcBorders>
              <w:top w:val="single" w:sz="8"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2nd Mid-Term</w:t>
            </w:r>
          </w:p>
        </w:tc>
        <w:tc>
          <w:tcPr>
            <w:tcW w:w="1580"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6" w:type="pct"/>
            <w:tcBorders>
              <w:top w:val="single" w:sz="4" w:space="0" w:color="auto"/>
              <w:left w:val="single" w:sz="8" w:space="0" w:color="auto"/>
              <w:bottom w:val="single" w:sz="4" w:space="0" w:color="auto"/>
              <w:right w:val="single" w:sz="12" w:space="0" w:color="auto"/>
            </w:tcBorders>
            <w:shd w:val="clear" w:color="auto" w:fill="auto"/>
          </w:tcPr>
          <w:p w:rsidR="005A188D" w:rsidRPr="00D95EC3" w:rsidRDefault="005A188D" w:rsidP="005A188D">
            <w:pPr>
              <w:jc w:val="center"/>
              <w:rPr>
                <w:rFonts w:ascii="Arial" w:hAnsi="Arial" w:cs="Arial"/>
                <w:sz w:val="20"/>
                <w:szCs w:val="20"/>
                <w:highlight w:val="yellow"/>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Quiz</w:t>
            </w:r>
          </w:p>
        </w:tc>
        <w:tc>
          <w:tcPr>
            <w:tcW w:w="1580"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rPr>
                <w:rFonts w:ascii="Arial" w:hAnsi="Arial" w:cs="Arial"/>
                <w:sz w:val="20"/>
                <w:szCs w:val="20"/>
                <w:lang w:val="en-US"/>
              </w:rPr>
            </w:pPr>
          </w:p>
        </w:tc>
        <w:tc>
          <w:tcPr>
            <w:tcW w:w="616"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Homework</w:t>
            </w:r>
          </w:p>
        </w:tc>
        <w:tc>
          <w:tcPr>
            <w:tcW w:w="1580" w:type="pct"/>
            <w:gridSpan w:val="2"/>
            <w:tcBorders>
              <w:top w:val="single" w:sz="4" w:space="0" w:color="auto"/>
              <w:left w:val="single" w:sz="4" w:space="0" w:color="auto"/>
              <w:bottom w:val="single" w:sz="4" w:space="0" w:color="auto"/>
              <w:right w:val="single" w:sz="8" w:space="0" w:color="auto"/>
            </w:tcBorders>
          </w:tcPr>
          <w:p w:rsidR="005A188D" w:rsidRPr="00D95EC3" w:rsidRDefault="005A188D" w:rsidP="005A188D">
            <w:pPr>
              <w:jc w:val="center"/>
              <w:rPr>
                <w:rFonts w:ascii="Arial" w:hAnsi="Arial" w:cs="Arial"/>
                <w:sz w:val="20"/>
                <w:szCs w:val="20"/>
                <w:lang w:val="en-US"/>
              </w:rPr>
            </w:pPr>
            <w:r w:rsidRPr="009C7D2B">
              <w:t>1</w:t>
            </w:r>
          </w:p>
        </w:tc>
        <w:tc>
          <w:tcPr>
            <w:tcW w:w="616" w:type="pct"/>
            <w:tcBorders>
              <w:top w:val="single" w:sz="4" w:space="0" w:color="auto"/>
              <w:left w:val="single" w:sz="8" w:space="0" w:color="auto"/>
              <w:bottom w:val="single" w:sz="4" w:space="0" w:color="auto"/>
              <w:right w:val="single" w:sz="12" w:space="0" w:color="auto"/>
            </w:tcBorders>
          </w:tcPr>
          <w:p w:rsidR="005A188D" w:rsidRPr="00D95EC3" w:rsidRDefault="005A188D" w:rsidP="005A188D">
            <w:pPr>
              <w:jc w:val="center"/>
              <w:rPr>
                <w:rFonts w:ascii="Arial" w:hAnsi="Arial" w:cs="Arial"/>
                <w:sz w:val="20"/>
                <w:szCs w:val="20"/>
                <w:lang w:val="en-US"/>
              </w:rPr>
            </w:pPr>
            <w:r w:rsidRPr="009C7D2B">
              <w:t>50</w:t>
            </w: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Project</w:t>
            </w:r>
          </w:p>
        </w:tc>
        <w:tc>
          <w:tcPr>
            <w:tcW w:w="1580" w:type="pct"/>
            <w:gridSpan w:val="2"/>
            <w:tcBorders>
              <w:top w:val="single" w:sz="4"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6" w:type="pct"/>
            <w:tcBorders>
              <w:top w:val="single" w:sz="4"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5A188D" w:rsidRPr="00D95EC3" w:rsidRDefault="005A188D" w:rsidP="005A188D">
            <w:pPr>
              <w:rPr>
                <w:rFonts w:ascii="Arial" w:hAnsi="Arial" w:cs="Arial"/>
                <w:sz w:val="20"/>
                <w:szCs w:val="20"/>
                <w:lang w:val="en-US"/>
              </w:rPr>
            </w:pPr>
            <w:r w:rsidRPr="00D95EC3">
              <w:rPr>
                <w:rFonts w:ascii="Arial" w:hAnsi="Arial" w:cs="Arial"/>
                <w:sz w:val="20"/>
                <w:szCs w:val="20"/>
                <w:lang w:val="en-US"/>
              </w:rPr>
              <w:t>Report</w:t>
            </w:r>
          </w:p>
        </w:tc>
        <w:tc>
          <w:tcPr>
            <w:tcW w:w="1580" w:type="pct"/>
            <w:gridSpan w:val="2"/>
            <w:tcBorders>
              <w:top w:val="single" w:sz="8"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p>
        </w:tc>
        <w:tc>
          <w:tcPr>
            <w:tcW w:w="616" w:type="pct"/>
            <w:tcBorders>
              <w:top w:val="single" w:sz="8"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5A188D" w:rsidRPr="00D95EC3" w:rsidRDefault="005A188D" w:rsidP="005A188D">
            <w:pPr>
              <w:rPr>
                <w:rFonts w:ascii="Arial" w:hAnsi="Arial" w:cs="Arial"/>
                <w:sz w:val="20"/>
                <w:szCs w:val="20"/>
                <w:lang w:val="en-US"/>
              </w:rPr>
            </w:pPr>
            <w:r>
              <w:rPr>
                <w:rFonts w:ascii="Arial" w:hAnsi="Arial" w:cs="Arial"/>
                <w:sz w:val="20"/>
                <w:szCs w:val="20"/>
                <w:lang w:val="en-US"/>
              </w:rPr>
              <w:t>Other…</w:t>
            </w:r>
          </w:p>
        </w:tc>
        <w:tc>
          <w:tcPr>
            <w:tcW w:w="1580" w:type="pct"/>
            <w:gridSpan w:val="2"/>
            <w:tcBorders>
              <w:top w:val="single" w:sz="8" w:space="0" w:color="auto"/>
              <w:left w:val="single" w:sz="4" w:space="0" w:color="auto"/>
              <w:bottom w:val="single" w:sz="12" w:space="0" w:color="auto"/>
              <w:right w:val="single" w:sz="8" w:space="0" w:color="auto"/>
            </w:tcBorders>
          </w:tcPr>
          <w:p w:rsidR="005A188D" w:rsidRPr="00D95EC3" w:rsidRDefault="005A188D" w:rsidP="005A188D">
            <w:pPr>
              <w:rPr>
                <w:rFonts w:ascii="Arial" w:hAnsi="Arial" w:cs="Arial"/>
                <w:sz w:val="20"/>
                <w:szCs w:val="20"/>
                <w:lang w:val="en-US"/>
              </w:rPr>
            </w:pPr>
          </w:p>
        </w:tc>
        <w:tc>
          <w:tcPr>
            <w:tcW w:w="616" w:type="pct"/>
            <w:tcBorders>
              <w:top w:val="single" w:sz="8" w:space="0" w:color="auto"/>
              <w:left w:val="single" w:sz="8" w:space="0" w:color="auto"/>
              <w:bottom w:val="single" w:sz="12" w:space="0" w:color="auto"/>
              <w:right w:val="single" w:sz="12" w:space="0" w:color="auto"/>
            </w:tcBorders>
          </w:tcPr>
          <w:p w:rsidR="005A188D" w:rsidRPr="00D95EC3" w:rsidRDefault="005A188D" w:rsidP="005A188D">
            <w:pPr>
              <w:jc w:val="center"/>
              <w:rPr>
                <w:rFonts w:ascii="Arial" w:hAnsi="Arial" w:cs="Arial"/>
                <w:sz w:val="20"/>
                <w:szCs w:val="20"/>
                <w:lang w:val="en-US"/>
              </w:rPr>
            </w:pPr>
          </w:p>
        </w:tc>
      </w:tr>
      <w:tr w:rsidR="005A188D" w:rsidRPr="00D95EC3" w:rsidTr="005A188D">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5A188D" w:rsidRPr="00D95EC3" w:rsidRDefault="005A188D" w:rsidP="005A188D">
            <w:pPr>
              <w:rPr>
                <w:rFonts w:ascii="Arial" w:hAnsi="Arial" w:cs="Arial"/>
                <w:sz w:val="20"/>
                <w:szCs w:val="20"/>
                <w:lang w:val="en-US"/>
              </w:rPr>
            </w:pPr>
          </w:p>
        </w:tc>
        <w:tc>
          <w:tcPr>
            <w:tcW w:w="1580" w:type="pct"/>
            <w:gridSpan w:val="2"/>
            <w:tcBorders>
              <w:top w:val="single" w:sz="12" w:space="0" w:color="auto"/>
              <w:left w:val="single" w:sz="4" w:space="0" w:color="auto"/>
              <w:bottom w:val="single" w:sz="8" w:space="0" w:color="auto"/>
              <w:right w:val="single" w:sz="8" w:space="0" w:color="auto"/>
            </w:tcBorders>
          </w:tcPr>
          <w:p w:rsidR="005A188D" w:rsidRPr="00D95EC3" w:rsidRDefault="005A188D" w:rsidP="005A188D">
            <w:pPr>
              <w:jc w:val="center"/>
              <w:rPr>
                <w:rFonts w:ascii="Arial" w:hAnsi="Arial" w:cs="Arial"/>
                <w:sz w:val="20"/>
                <w:szCs w:val="20"/>
                <w:lang w:val="en-US"/>
              </w:rPr>
            </w:pPr>
            <w:r w:rsidRPr="009C7D2B">
              <w:t>1</w:t>
            </w:r>
          </w:p>
        </w:tc>
        <w:tc>
          <w:tcPr>
            <w:tcW w:w="616" w:type="pct"/>
            <w:tcBorders>
              <w:top w:val="single" w:sz="12" w:space="0" w:color="auto"/>
              <w:left w:val="single" w:sz="8" w:space="0" w:color="auto"/>
              <w:bottom w:val="single" w:sz="8" w:space="0" w:color="auto"/>
              <w:right w:val="single" w:sz="12" w:space="0" w:color="auto"/>
            </w:tcBorders>
          </w:tcPr>
          <w:p w:rsidR="005A188D" w:rsidRPr="00D95EC3" w:rsidRDefault="005A188D" w:rsidP="005A188D">
            <w:pPr>
              <w:jc w:val="center"/>
              <w:rPr>
                <w:rFonts w:ascii="Arial" w:hAnsi="Arial" w:cs="Arial"/>
                <w:sz w:val="20"/>
                <w:szCs w:val="20"/>
                <w:lang w:val="en-US"/>
              </w:rPr>
            </w:pPr>
            <w:r w:rsidRPr="009C7D2B">
              <w:t>50</w:t>
            </w: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both"/>
              <w:rPr>
                <w:rFonts w:ascii="Arial" w:hAnsi="Arial" w:cs="Arial"/>
                <w:sz w:val="20"/>
                <w:szCs w:val="20"/>
                <w:lang w:val="en-US"/>
              </w:rPr>
            </w:pPr>
            <w:r w:rsidRPr="00D95EC3">
              <w:rPr>
                <w:rFonts w:ascii="Arial" w:hAnsi="Arial" w:cs="Arial"/>
                <w:sz w:val="20"/>
                <w:szCs w:val="20"/>
                <w:lang w:val="en-US"/>
              </w:rPr>
              <w:t xml:space="preserve"> </w:t>
            </w:r>
          </w:p>
        </w:tc>
      </w:tr>
      <w:tr w:rsidR="005A188D" w:rsidRPr="00D95EC3" w:rsidTr="005A188D">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7D44BA" w:rsidRDefault="005A188D" w:rsidP="005A188D">
            <w:pPr>
              <w:jc w:val="both"/>
              <w:rPr>
                <w:rFonts w:asciiTheme="minorHAnsi" w:hAnsiTheme="minorHAnsi" w:cstheme="minorHAnsi"/>
                <w:sz w:val="20"/>
                <w:szCs w:val="20"/>
                <w:lang w:val="en-US"/>
              </w:rPr>
            </w:pPr>
            <w:r w:rsidRPr="00D61C30">
              <w:rPr>
                <w:rFonts w:ascii="Calibri" w:hAnsi="Calibri"/>
                <w:sz w:val="20"/>
                <w:szCs w:val="20"/>
              </w:rPr>
              <w:t>The concept of sustainability, its current importance and scope focused on tourism and gastronomy, sustainable nutrition, food and agriculture concepts and practices, academic examination of practices carried out in the gastronomy sector in Turkey and around the world within the scope of sustainability movements, and case studies.</w:t>
            </w:r>
          </w:p>
        </w:tc>
      </w:tr>
      <w:tr w:rsidR="005A188D" w:rsidRPr="00D95EC3" w:rsidTr="005A188D">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61C30" w:rsidRDefault="005A188D" w:rsidP="005A188D">
            <w:pPr>
              <w:jc w:val="both"/>
              <w:rPr>
                <w:rFonts w:ascii="Calibri" w:hAnsi="Calibri"/>
                <w:sz w:val="20"/>
                <w:szCs w:val="20"/>
              </w:rPr>
            </w:pPr>
            <w:proofErr w:type="gramStart"/>
            <w:r w:rsidRPr="00D61C30">
              <w:rPr>
                <w:rFonts w:ascii="Calibri" w:hAnsi="Calibri"/>
                <w:sz w:val="20"/>
                <w:szCs w:val="20"/>
              </w:rPr>
              <w:t>To prevent the loss of traditional production and food culture, to protect local foods and thus to ensure that gastronomic cultural heritage is passed on to future generations, to teach students the perception of sustainability, to introduce the concept of sustainable gastronomy, and to raise students' awareness by examining examples presented within the scope of this concept.</w:t>
            </w:r>
            <w:proofErr w:type="gramEnd"/>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7D44BA" w:rsidRDefault="005A188D" w:rsidP="005A188D">
            <w:pPr>
              <w:rPr>
                <w:rFonts w:asciiTheme="minorHAnsi" w:hAnsiTheme="minorHAnsi" w:cstheme="minorHAnsi"/>
                <w:sz w:val="20"/>
                <w:szCs w:val="20"/>
                <w:lang w:val="en-US"/>
              </w:rPr>
            </w:pPr>
          </w:p>
        </w:tc>
      </w:tr>
      <w:tr w:rsidR="005A188D" w:rsidRPr="00D95EC3" w:rsidTr="005A188D">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61C30" w:rsidRDefault="005A188D" w:rsidP="005A188D">
            <w:pPr>
              <w:jc w:val="both"/>
              <w:rPr>
                <w:rFonts w:ascii="Calibri" w:hAnsi="Calibri"/>
                <w:sz w:val="20"/>
                <w:szCs w:val="20"/>
              </w:rPr>
            </w:pPr>
            <w:r w:rsidRPr="009049E3">
              <w:rPr>
                <w:rFonts w:asciiTheme="minorHAnsi" w:hAnsiTheme="minorHAnsi" w:cstheme="minorHAnsi"/>
                <w:sz w:val="20"/>
                <w:szCs w:val="20"/>
              </w:rPr>
              <w:t>1</w:t>
            </w:r>
            <w:r w:rsidRPr="00D61C30">
              <w:rPr>
                <w:rFonts w:ascii="Calibri" w:hAnsi="Calibri"/>
                <w:sz w:val="20"/>
                <w:szCs w:val="20"/>
              </w:rPr>
              <w:t>. Explains the concept of sustainability.</w:t>
            </w:r>
          </w:p>
          <w:p w:rsidR="005A188D" w:rsidRPr="00D61C30" w:rsidRDefault="005A188D" w:rsidP="005A188D">
            <w:pPr>
              <w:jc w:val="both"/>
              <w:rPr>
                <w:rFonts w:ascii="Calibri" w:hAnsi="Calibri"/>
                <w:sz w:val="20"/>
                <w:szCs w:val="20"/>
              </w:rPr>
            </w:pPr>
            <w:r w:rsidRPr="00D61C30">
              <w:rPr>
                <w:rFonts w:ascii="Calibri" w:hAnsi="Calibri"/>
                <w:sz w:val="20"/>
                <w:szCs w:val="20"/>
              </w:rPr>
              <w:t>2. Explains the role and importance of gastronomy in sustainability.</w:t>
            </w:r>
          </w:p>
          <w:p w:rsidR="005A188D" w:rsidRPr="00D61C30" w:rsidRDefault="005A188D" w:rsidP="005A188D">
            <w:pPr>
              <w:jc w:val="both"/>
              <w:rPr>
                <w:rFonts w:ascii="Calibri" w:hAnsi="Calibri"/>
                <w:sz w:val="20"/>
                <w:szCs w:val="20"/>
              </w:rPr>
            </w:pPr>
            <w:r w:rsidRPr="00D61C30">
              <w:rPr>
                <w:rFonts w:ascii="Calibri" w:hAnsi="Calibri"/>
                <w:sz w:val="20"/>
                <w:szCs w:val="20"/>
              </w:rPr>
              <w:t>3. Explains sustainable nutrition models.</w:t>
            </w:r>
          </w:p>
          <w:p w:rsidR="005A188D" w:rsidRPr="00D61C30" w:rsidRDefault="005A188D" w:rsidP="005A188D">
            <w:pPr>
              <w:jc w:val="both"/>
              <w:rPr>
                <w:rFonts w:ascii="Calibri" w:hAnsi="Calibri"/>
                <w:sz w:val="20"/>
                <w:szCs w:val="20"/>
              </w:rPr>
            </w:pPr>
            <w:r w:rsidRPr="00D61C30">
              <w:rPr>
                <w:rFonts w:ascii="Calibri" w:hAnsi="Calibri"/>
                <w:sz w:val="20"/>
                <w:szCs w:val="20"/>
              </w:rPr>
              <w:t>4. Explains sustainable food production systems.</w:t>
            </w:r>
          </w:p>
          <w:p w:rsidR="005A188D" w:rsidRPr="00D61C30" w:rsidRDefault="005A188D" w:rsidP="005A188D">
            <w:pPr>
              <w:jc w:val="both"/>
              <w:rPr>
                <w:rFonts w:ascii="Calibri" w:hAnsi="Calibri"/>
                <w:sz w:val="20"/>
                <w:szCs w:val="20"/>
              </w:rPr>
            </w:pPr>
            <w:r w:rsidRPr="00D61C30">
              <w:rPr>
                <w:rFonts w:ascii="Calibri" w:hAnsi="Calibri"/>
                <w:sz w:val="20"/>
                <w:szCs w:val="20"/>
              </w:rPr>
              <w:t>5. Learns the interdisciplinary terminology within sustainable gastronomy.</w:t>
            </w:r>
          </w:p>
          <w:p w:rsidR="005A188D" w:rsidRPr="007D44BA" w:rsidRDefault="005A188D" w:rsidP="005A188D">
            <w:pPr>
              <w:jc w:val="both"/>
              <w:rPr>
                <w:rFonts w:asciiTheme="minorHAnsi" w:hAnsiTheme="minorHAnsi" w:cstheme="minorHAnsi"/>
                <w:sz w:val="20"/>
                <w:szCs w:val="20"/>
                <w:lang w:val="en-US"/>
              </w:rPr>
            </w:pPr>
            <w:r w:rsidRPr="00D61C30">
              <w:rPr>
                <w:rFonts w:ascii="Calibri" w:hAnsi="Calibri"/>
                <w:sz w:val="20"/>
                <w:szCs w:val="20"/>
              </w:rPr>
              <w:t>6. Examines and evaluates national and international studies in the field of sustainable gastronomy and implements both sectoral and academic plans and applications.</w:t>
            </w: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7D44BA" w:rsidRDefault="005A188D" w:rsidP="005A188D">
            <w:pPr>
              <w:tabs>
                <w:tab w:val="left" w:pos="7800"/>
              </w:tabs>
              <w:jc w:val="both"/>
              <w:rPr>
                <w:rFonts w:asciiTheme="minorHAnsi" w:hAnsiTheme="minorHAnsi" w:cstheme="minorHAnsi"/>
                <w:sz w:val="20"/>
                <w:szCs w:val="20"/>
              </w:rPr>
            </w:pPr>
          </w:p>
        </w:tc>
      </w:tr>
      <w:tr w:rsidR="005A188D" w:rsidRPr="00D95EC3" w:rsidTr="005A188D">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95EC3" w:rsidRDefault="005A188D" w:rsidP="005A188D">
            <w:pPr>
              <w:jc w:val="both"/>
              <w:rPr>
                <w:rFonts w:ascii="Arial" w:hAnsi="Arial" w:cs="Arial"/>
                <w:b/>
                <w:color w:val="000000"/>
                <w:sz w:val="20"/>
                <w:szCs w:val="20"/>
                <w:lang w:val="en-US"/>
              </w:rPr>
            </w:pPr>
            <w:r w:rsidRPr="005F5987">
              <w:rPr>
                <w:rFonts w:ascii="Calibri" w:hAnsi="Calibri"/>
                <w:sz w:val="20"/>
                <w:szCs w:val="20"/>
              </w:rPr>
              <w:t>Fügen Durlu Özkaya, Ferah Özkök(2021), Sürdürülebilir Gastronomi</w:t>
            </w:r>
            <w:r w:rsidRPr="005F5987">
              <w:rPr>
                <w:rFonts w:ascii="Calibri" w:hAnsi="Calibri"/>
                <w:sz w:val="20"/>
                <w:szCs w:val="20"/>
              </w:rPr>
              <w:br/>
              <w:t>Mehmet Sarıışık(2021), Tüm Yönleriyle Gastronomi Bilimi, Detay</w:t>
            </w:r>
            <w:r w:rsidRPr="00D61C30">
              <w:rPr>
                <w:rFonts w:ascii="Calibri" w:hAnsi="Calibri"/>
                <w:sz w:val="20"/>
                <w:szCs w:val="20"/>
              </w:rPr>
              <w:br/>
            </w:r>
            <w:r w:rsidRPr="005F5987">
              <w:rPr>
                <w:rFonts w:ascii="Calibri" w:hAnsi="Calibri"/>
                <w:sz w:val="20"/>
                <w:szCs w:val="20"/>
              </w:rPr>
              <w:t xml:space="preserve">Hülya Kurgun ve Demet Bağıran Özşeker(2012), Gastronomi ve Turizm: </w:t>
            </w:r>
            <w:r w:rsidRPr="005F5987">
              <w:rPr>
                <w:rFonts w:ascii="Calibri" w:hAnsi="Calibri"/>
                <w:sz w:val="20"/>
                <w:szCs w:val="20"/>
              </w:rPr>
              <w:lastRenderedPageBreak/>
              <w:t>Kavramlar -Uygulamalar - Uluslararası Mutfaklar – Reçeteler -Detay</w:t>
            </w:r>
            <w:r w:rsidRPr="005F5987">
              <w:rPr>
                <w:rFonts w:ascii="Calibri" w:hAnsi="Calibri"/>
                <w:sz w:val="20"/>
                <w:szCs w:val="20"/>
              </w:rPr>
              <w:br/>
              <w:t>Hilmi Rafet Yüncü (2020), Gastronomi ve Sürdürülebilirlik, Nadir</w:t>
            </w:r>
            <w:r w:rsidRPr="005F5987">
              <w:rPr>
                <w:rFonts w:ascii="Calibri" w:hAnsi="Calibri"/>
                <w:sz w:val="20"/>
                <w:szCs w:val="20"/>
              </w:rPr>
              <w:br/>
              <w:t>Bağdatlıoğlu, N (2022), Sürdürülebilir Gıda Sistemleri Üzerine Araştırmalar, Sidas</w:t>
            </w:r>
          </w:p>
        </w:tc>
      </w:tr>
      <w:tr w:rsidR="005A188D" w:rsidRPr="00D95EC3" w:rsidTr="005A188D">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A188D" w:rsidRPr="00D95EC3" w:rsidRDefault="005A188D" w:rsidP="005A188D">
            <w:pPr>
              <w:jc w:val="center"/>
              <w:rPr>
                <w:rFonts w:ascii="Arial" w:hAnsi="Arial" w:cs="Arial"/>
                <w:b/>
                <w:sz w:val="20"/>
                <w:szCs w:val="20"/>
                <w:lang w:val="en-US"/>
              </w:rPr>
            </w:pPr>
            <w:r w:rsidRPr="00D95EC3">
              <w:rPr>
                <w:rFonts w:ascii="Arial" w:hAnsi="Arial" w:cs="Arial"/>
                <w:b/>
                <w:sz w:val="20"/>
                <w:szCs w:val="20"/>
                <w:lang w:val="en-US"/>
              </w:rPr>
              <w:lastRenderedPageBreak/>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5A188D" w:rsidRPr="00D95EC3" w:rsidRDefault="005A188D" w:rsidP="005A188D">
            <w:pPr>
              <w:jc w:val="both"/>
              <w:rPr>
                <w:rFonts w:ascii="Arial" w:hAnsi="Arial" w:cs="Arial"/>
                <w:sz w:val="20"/>
                <w:szCs w:val="20"/>
                <w:lang w:val="en-US"/>
              </w:rPr>
            </w:pPr>
          </w:p>
        </w:tc>
      </w:tr>
    </w:tbl>
    <w:p w:rsidR="005A188D" w:rsidRDefault="005A188D" w:rsidP="005A188D">
      <w:pPr>
        <w:ind w:right="-426"/>
        <w:rPr>
          <w:rFonts w:ascii="Arial" w:hAnsi="Arial" w:cs="Arial"/>
          <w:i/>
          <w:sz w:val="22"/>
          <w:szCs w:val="22"/>
          <w:lang w:val="en-US"/>
        </w:rPr>
      </w:pPr>
    </w:p>
    <w:p w:rsidR="005A188D" w:rsidRPr="00F112BE" w:rsidRDefault="005A188D" w:rsidP="0000595A">
      <w:pPr>
        <w:ind w:right="-426"/>
        <w:rPr>
          <w:rFonts w:ascii="Arial" w:hAnsi="Arial" w:cs="Arial"/>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936"/>
      </w:tblGrid>
      <w:tr w:rsidR="005A188D" w:rsidRPr="007553B3" w:rsidTr="005A188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Syllabus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tcPr>
          <w:p w:rsidR="005A188D" w:rsidRPr="007553B3" w:rsidRDefault="005A188D" w:rsidP="005A188D">
            <w:pPr>
              <w:jc w:val="center"/>
              <w:rPr>
                <w:rFonts w:ascii="Arial" w:hAnsi="Arial" w:cs="Arial"/>
                <w:b/>
                <w:sz w:val="20"/>
                <w:szCs w:val="20"/>
                <w:lang w:val="en-US"/>
              </w:rPr>
            </w:pPr>
            <w:r w:rsidRPr="007553B3">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5A188D" w:rsidRPr="007553B3" w:rsidRDefault="005A188D" w:rsidP="005A188D">
            <w:pPr>
              <w:rPr>
                <w:rFonts w:ascii="Arial" w:hAnsi="Arial" w:cs="Arial"/>
                <w:b/>
                <w:sz w:val="20"/>
                <w:szCs w:val="20"/>
                <w:lang w:val="en-US"/>
              </w:rPr>
            </w:pPr>
            <w:r w:rsidRPr="007553B3">
              <w:rPr>
                <w:rFonts w:ascii="Arial" w:hAnsi="Arial" w:cs="Arial"/>
                <w:b/>
                <w:sz w:val="20"/>
                <w:szCs w:val="20"/>
                <w:lang w:val="en-US"/>
              </w:rPr>
              <w:t xml:space="preserve">                                                        Topics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5A188D" w:rsidRPr="00D61C30" w:rsidRDefault="005A188D" w:rsidP="005A188D">
            <w:pPr>
              <w:jc w:val="both"/>
              <w:rPr>
                <w:rFonts w:ascii="Calibri" w:hAnsi="Calibri"/>
                <w:sz w:val="20"/>
                <w:szCs w:val="20"/>
              </w:rPr>
            </w:pPr>
            <w:r w:rsidRPr="00D61C30">
              <w:rPr>
                <w:rFonts w:ascii="Calibri" w:hAnsi="Calibri"/>
                <w:sz w:val="20"/>
                <w:szCs w:val="20"/>
              </w:rPr>
              <w:t>The Concept of Sustainability, Its Development, and Definitions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5A188D" w:rsidRPr="00D61C30" w:rsidRDefault="005A188D" w:rsidP="005A188D">
            <w:pPr>
              <w:jc w:val="both"/>
              <w:rPr>
                <w:rFonts w:ascii="Calibri" w:hAnsi="Calibri"/>
                <w:sz w:val="20"/>
                <w:szCs w:val="20"/>
              </w:rPr>
            </w:pPr>
            <w:r w:rsidRPr="00D61C30">
              <w:rPr>
                <w:rFonts w:ascii="Calibri" w:hAnsi="Calibri"/>
                <w:sz w:val="20"/>
                <w:szCs w:val="20"/>
              </w:rPr>
              <w:t>The Concept of Sustainable Tourism and Other Terminological Concepts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5A188D" w:rsidRPr="00D61C30" w:rsidRDefault="005A188D" w:rsidP="005A188D">
            <w:pPr>
              <w:jc w:val="both"/>
              <w:rPr>
                <w:rFonts w:ascii="Calibri" w:hAnsi="Calibri"/>
                <w:sz w:val="20"/>
                <w:szCs w:val="20"/>
              </w:rPr>
            </w:pPr>
            <w:r w:rsidRPr="00D61C30">
              <w:rPr>
                <w:rFonts w:ascii="Calibri" w:hAnsi="Calibri"/>
                <w:sz w:val="20"/>
                <w:szCs w:val="20"/>
              </w:rPr>
              <w:t>The Concept of Sustainable Gastronomy and Stakeholders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5A188D" w:rsidRPr="00D61C30" w:rsidRDefault="005A188D" w:rsidP="005A188D">
            <w:pPr>
              <w:jc w:val="both"/>
              <w:rPr>
                <w:rFonts w:ascii="Calibri" w:hAnsi="Calibri"/>
                <w:sz w:val="20"/>
                <w:szCs w:val="20"/>
              </w:rPr>
            </w:pPr>
            <w:r w:rsidRPr="00D61C30">
              <w:rPr>
                <w:rFonts w:ascii="Calibri" w:hAnsi="Calibri"/>
                <w:sz w:val="20"/>
                <w:szCs w:val="20"/>
              </w:rPr>
              <w:t>Sustainable Gastronomy and Certification Systems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5A188D" w:rsidRPr="00D61C30" w:rsidRDefault="005A188D" w:rsidP="005A188D">
            <w:pPr>
              <w:jc w:val="both"/>
              <w:rPr>
                <w:rFonts w:ascii="Calibri" w:hAnsi="Calibri"/>
                <w:sz w:val="20"/>
                <w:szCs w:val="20"/>
              </w:rPr>
            </w:pPr>
            <w:r w:rsidRPr="00D61C30">
              <w:rPr>
                <w:rFonts w:ascii="Calibri" w:hAnsi="Calibri"/>
                <w:sz w:val="20"/>
                <w:szCs w:val="20"/>
              </w:rPr>
              <w:t>Sustainable Food Movements and Nutrition Models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D61C30" w:rsidRDefault="005A188D" w:rsidP="005A188D">
            <w:pPr>
              <w:jc w:val="both"/>
              <w:rPr>
                <w:rFonts w:ascii="Calibri" w:hAnsi="Calibri"/>
                <w:sz w:val="20"/>
                <w:szCs w:val="20"/>
              </w:rPr>
            </w:pPr>
            <w:r w:rsidRPr="00D61C30">
              <w:rPr>
                <w:rFonts w:ascii="Calibri" w:hAnsi="Calibri"/>
                <w:sz w:val="20"/>
                <w:szCs w:val="20"/>
              </w:rPr>
              <w:t>Human Health and Policies in Gastronomy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5A188D" w:rsidRPr="00D61C30" w:rsidRDefault="005A188D" w:rsidP="005A188D">
            <w:pPr>
              <w:jc w:val="both"/>
              <w:rPr>
                <w:rFonts w:ascii="Calibri" w:hAnsi="Calibri"/>
                <w:sz w:val="20"/>
                <w:szCs w:val="20"/>
              </w:rPr>
            </w:pPr>
            <w:r w:rsidRPr="00D61C30">
              <w:rPr>
                <w:rFonts w:ascii="Calibri" w:hAnsi="Calibri"/>
                <w:b/>
                <w:sz w:val="22"/>
                <w:szCs w:val="20"/>
              </w:rPr>
              <w:t>Midterm Exam (Assignment Submission)</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5A188D" w:rsidRPr="00D61C30" w:rsidRDefault="005A188D" w:rsidP="005A188D">
            <w:pPr>
              <w:jc w:val="both"/>
              <w:rPr>
                <w:rFonts w:ascii="Calibri" w:hAnsi="Calibri"/>
                <w:sz w:val="20"/>
                <w:szCs w:val="20"/>
              </w:rPr>
            </w:pPr>
            <w:r w:rsidRPr="00D61C30">
              <w:rPr>
                <w:rFonts w:ascii="Calibri" w:hAnsi="Calibri"/>
                <w:sz w:val="20"/>
                <w:szCs w:val="20"/>
              </w:rPr>
              <w:t>The Role of Local Cuisines in Sustainable Gastronomy</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5A188D" w:rsidRPr="00D61C30" w:rsidRDefault="005A188D" w:rsidP="005A188D">
            <w:pPr>
              <w:jc w:val="both"/>
              <w:rPr>
                <w:rFonts w:ascii="Calibri" w:hAnsi="Calibri"/>
                <w:sz w:val="20"/>
                <w:szCs w:val="20"/>
              </w:rPr>
            </w:pPr>
            <w:r w:rsidRPr="00D61C30">
              <w:rPr>
                <w:rFonts w:ascii="Calibri" w:hAnsi="Calibri"/>
                <w:sz w:val="20"/>
                <w:szCs w:val="20"/>
              </w:rPr>
              <w:t>Sustainable Restaurant Practices and Supply Chains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5A188D" w:rsidRPr="00D61C30" w:rsidRDefault="005A188D" w:rsidP="005A188D">
            <w:pPr>
              <w:jc w:val="both"/>
              <w:rPr>
                <w:rFonts w:ascii="Calibri" w:hAnsi="Calibri"/>
                <w:sz w:val="20"/>
                <w:szCs w:val="20"/>
              </w:rPr>
            </w:pPr>
            <w:r w:rsidRPr="00D61C30">
              <w:rPr>
                <w:rFonts w:ascii="Calibri" w:hAnsi="Calibri"/>
                <w:sz w:val="20"/>
                <w:szCs w:val="20"/>
              </w:rPr>
              <w:t>The Concept of Gastroecology and Related Applications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A188D" w:rsidRPr="00D61C30" w:rsidRDefault="005A188D" w:rsidP="005A188D">
            <w:pPr>
              <w:jc w:val="both"/>
              <w:rPr>
                <w:rFonts w:ascii="Calibri" w:hAnsi="Calibri"/>
                <w:sz w:val="20"/>
                <w:szCs w:val="20"/>
              </w:rPr>
            </w:pPr>
            <w:r w:rsidRPr="00D61C30">
              <w:rPr>
                <w:rFonts w:ascii="Calibri" w:hAnsi="Calibri"/>
                <w:sz w:val="20"/>
                <w:szCs w:val="20"/>
              </w:rPr>
              <w:t>The Concept of Permaculture and Sustainable Gastronomy Applications in Agriculture</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5A188D" w:rsidRPr="00D61C30" w:rsidRDefault="005A188D" w:rsidP="005A188D">
            <w:pPr>
              <w:jc w:val="both"/>
              <w:rPr>
                <w:rFonts w:ascii="Calibri" w:hAnsi="Calibri"/>
                <w:sz w:val="20"/>
                <w:szCs w:val="20"/>
              </w:rPr>
            </w:pPr>
            <w:r w:rsidRPr="00D61C30">
              <w:rPr>
                <w:rFonts w:ascii="Calibri" w:hAnsi="Calibri"/>
                <w:sz w:val="20"/>
                <w:szCs w:val="20"/>
              </w:rPr>
              <w:t>The Concept of Sustainable Gastronomy Tourism and Examples</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5A188D" w:rsidRPr="00D61C30" w:rsidRDefault="005A188D" w:rsidP="005A188D">
            <w:pPr>
              <w:jc w:val="both"/>
              <w:rPr>
                <w:rFonts w:ascii="Calibri" w:hAnsi="Calibri"/>
                <w:sz w:val="20"/>
                <w:szCs w:val="20"/>
              </w:rPr>
            </w:pPr>
            <w:r w:rsidRPr="00D61C30">
              <w:rPr>
                <w:rFonts w:ascii="Calibri" w:hAnsi="Calibri"/>
                <w:sz w:val="20"/>
                <w:szCs w:val="20"/>
              </w:rPr>
              <w:t>Examinations within the Framework of Food Culture and Sustainable Gastronomy Tourism</w:t>
            </w:r>
          </w:p>
        </w:tc>
      </w:tr>
      <w:tr w:rsidR="005A188D" w:rsidRPr="007553B3" w:rsidTr="005A188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5A188D" w:rsidRPr="00D61C30" w:rsidRDefault="005A188D" w:rsidP="005A188D">
            <w:pPr>
              <w:jc w:val="both"/>
              <w:rPr>
                <w:rFonts w:ascii="Calibri" w:hAnsi="Calibri"/>
                <w:sz w:val="20"/>
                <w:szCs w:val="20"/>
              </w:rPr>
            </w:pPr>
            <w:r w:rsidRPr="00D61C30">
              <w:rPr>
                <w:rFonts w:ascii="Calibri" w:hAnsi="Calibri"/>
                <w:sz w:val="20"/>
                <w:szCs w:val="20"/>
              </w:rPr>
              <w:t>Discussions on Education in the Sector and Academia within the Framework of Sustainable Gastronomy</w:t>
            </w:r>
          </w:p>
        </w:tc>
      </w:tr>
      <w:tr w:rsidR="005A188D" w:rsidRPr="007553B3" w:rsidTr="005A188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5A188D" w:rsidRPr="007553B3" w:rsidRDefault="005A188D" w:rsidP="005A188D">
            <w:pPr>
              <w:jc w:val="center"/>
              <w:rPr>
                <w:rFonts w:ascii="Arial" w:hAnsi="Arial" w:cs="Arial"/>
                <w:sz w:val="20"/>
                <w:szCs w:val="20"/>
                <w:lang w:val="en-US"/>
              </w:rPr>
            </w:pPr>
            <w:r w:rsidRPr="007553B3">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5A188D" w:rsidRPr="00D61C30" w:rsidRDefault="005A188D" w:rsidP="005A188D">
            <w:pPr>
              <w:jc w:val="both"/>
              <w:rPr>
                <w:rFonts w:ascii="Arial" w:hAnsi="Arial" w:cs="Arial"/>
                <w:b/>
                <w:sz w:val="20"/>
                <w:szCs w:val="20"/>
                <w:lang w:val="en-US"/>
              </w:rPr>
            </w:pPr>
            <w:r w:rsidRPr="00D61C30">
              <w:rPr>
                <w:rFonts w:ascii="Calibri" w:hAnsi="Calibri"/>
                <w:b/>
                <w:sz w:val="22"/>
                <w:szCs w:val="20"/>
              </w:rPr>
              <w:t>Final Exam (</w:t>
            </w:r>
            <w:r w:rsidRPr="00A01BD3">
              <w:rPr>
                <w:rFonts w:ascii="Calibri" w:hAnsi="Calibri"/>
                <w:b/>
                <w:sz w:val="22"/>
                <w:szCs w:val="20"/>
              </w:rPr>
              <w:t>Deadline for submitting assignments</w:t>
            </w:r>
            <w:r w:rsidRPr="00D61C30">
              <w:rPr>
                <w:rFonts w:ascii="Calibri" w:hAnsi="Calibri"/>
                <w:b/>
                <w:sz w:val="22"/>
                <w:szCs w:val="20"/>
              </w:rPr>
              <w:t>)</w:t>
            </w:r>
          </w:p>
        </w:tc>
      </w:tr>
    </w:tbl>
    <w:p w:rsidR="005A188D" w:rsidRPr="007553B3" w:rsidRDefault="005A188D" w:rsidP="005A188D">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0"/>
        <w:gridCol w:w="7386"/>
        <w:gridCol w:w="553"/>
        <w:gridCol w:w="624"/>
        <w:gridCol w:w="703"/>
      </w:tblGrid>
      <w:tr w:rsidR="005A188D" w:rsidRPr="00724A5A" w:rsidTr="005A188D">
        <w:tc>
          <w:tcPr>
            <w:tcW w:w="411" w:type="pct"/>
            <w:tcBorders>
              <w:top w:val="single" w:sz="12" w:space="0" w:color="auto"/>
              <w:left w:val="single" w:sz="12" w:space="0" w:color="auto"/>
              <w:bottom w:val="single" w:sz="6" w:space="0" w:color="auto"/>
              <w:right w:val="single" w:sz="6" w:space="0" w:color="auto"/>
            </w:tcBorders>
            <w:vAlign w:val="center"/>
          </w:tcPr>
          <w:p w:rsidR="005A188D" w:rsidRPr="00D61C30" w:rsidRDefault="005A188D" w:rsidP="005A188D">
            <w:pPr>
              <w:jc w:val="center"/>
              <w:rPr>
                <w:rFonts w:asciiTheme="minorHAnsi" w:hAnsiTheme="minorHAnsi" w:cstheme="minorHAnsi"/>
                <w:b/>
                <w:sz w:val="20"/>
                <w:szCs w:val="20"/>
                <w:lang w:val="en-US"/>
              </w:rPr>
            </w:pPr>
            <w:r w:rsidRPr="00D61C30">
              <w:rPr>
                <w:rFonts w:asciiTheme="minorHAnsi" w:hAnsiTheme="minorHAnsi" w:cstheme="minorHAnsi"/>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5A188D" w:rsidRPr="00D61C30" w:rsidRDefault="005A188D" w:rsidP="005A188D">
            <w:pPr>
              <w:jc w:val="center"/>
              <w:rPr>
                <w:rFonts w:asciiTheme="minorHAnsi" w:hAnsiTheme="minorHAnsi" w:cstheme="minorHAnsi"/>
                <w:b/>
                <w:sz w:val="20"/>
                <w:szCs w:val="20"/>
                <w:lang w:val="en-US"/>
              </w:rPr>
            </w:pPr>
            <w:r w:rsidRPr="00D61C30">
              <w:rPr>
                <w:rFonts w:asciiTheme="minorHAnsi" w:hAnsiTheme="minorHAnsi" w:cstheme="minorHAnsi"/>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5A188D" w:rsidRPr="00D61C30" w:rsidRDefault="005A188D" w:rsidP="005A188D">
            <w:pPr>
              <w:jc w:val="center"/>
              <w:rPr>
                <w:rFonts w:asciiTheme="minorHAnsi" w:hAnsiTheme="minorHAnsi" w:cstheme="minorHAnsi"/>
                <w:b/>
                <w:sz w:val="20"/>
                <w:szCs w:val="20"/>
                <w:lang w:val="en-US"/>
              </w:rPr>
            </w:pPr>
            <w:r w:rsidRPr="00D61C30">
              <w:rPr>
                <w:rFonts w:asciiTheme="minorHAnsi" w:hAnsiTheme="minorHAnsi" w:cstheme="minorHAnsi"/>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5A188D" w:rsidRPr="00D61C30" w:rsidRDefault="005A188D" w:rsidP="005A188D">
            <w:pPr>
              <w:jc w:val="center"/>
              <w:rPr>
                <w:rFonts w:asciiTheme="minorHAnsi" w:hAnsiTheme="minorHAnsi" w:cstheme="minorHAnsi"/>
                <w:b/>
                <w:sz w:val="20"/>
                <w:szCs w:val="20"/>
                <w:lang w:val="en-US"/>
              </w:rPr>
            </w:pPr>
            <w:r w:rsidRPr="00D61C30">
              <w:rPr>
                <w:rFonts w:asciiTheme="minorHAnsi" w:hAnsiTheme="minorHAnsi" w:cstheme="minorHAnsi"/>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5A188D" w:rsidRPr="00D61C30" w:rsidRDefault="005A188D" w:rsidP="005A188D">
            <w:pPr>
              <w:jc w:val="center"/>
              <w:rPr>
                <w:rFonts w:asciiTheme="minorHAnsi" w:hAnsiTheme="minorHAnsi" w:cstheme="minorHAnsi"/>
                <w:b/>
                <w:sz w:val="20"/>
                <w:szCs w:val="20"/>
                <w:lang w:val="en-US"/>
              </w:rPr>
            </w:pPr>
            <w:r w:rsidRPr="00D61C30">
              <w:rPr>
                <w:rFonts w:asciiTheme="minorHAnsi" w:hAnsiTheme="minorHAnsi" w:cstheme="minorHAnsi"/>
                <w:b/>
                <w:sz w:val="22"/>
                <w:szCs w:val="22"/>
              </w:rPr>
              <w:t>1</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1</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Has the ability to conduct research, plan and implement research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r w:rsidRPr="0000595A">
              <w:rPr>
                <w:rFonts w:asciiTheme="minorHAnsi" w:hAnsiTheme="minorHAnsi" w:cstheme="minorHAns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00595A" w:rsidRDefault="005A188D" w:rsidP="0000595A">
            <w:pPr>
              <w:jc w:val="center"/>
              <w:rPr>
                <w:rFonts w:asciiTheme="minorHAnsi" w:hAnsiTheme="minorHAnsi" w:cstheme="minorHAnsi"/>
                <w:b/>
                <w:sz w:val="20"/>
                <w:szCs w:val="20"/>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2</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Understands how to use the information received during the graduate education in the field of gastronomy and culinary arts, and can provide the ability to analyze and design a process in line with a specific goal.</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r w:rsidRPr="0000595A">
              <w:rPr>
                <w:rFonts w:asciiTheme="minorHAnsi" w:hAnsiTheme="minorHAnsi" w:cstheme="minorHAns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00595A" w:rsidRDefault="005A188D" w:rsidP="0000595A">
            <w:pPr>
              <w:jc w:val="center"/>
              <w:rPr>
                <w:rFonts w:asciiTheme="minorHAnsi" w:hAnsiTheme="minorHAnsi" w:cstheme="minorHAnsi"/>
                <w:b/>
                <w:sz w:val="20"/>
                <w:szCs w:val="20"/>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3</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Has the ability to use the knowledge in the field in making decisions, implementing the decision and turning it into behavior.</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00595A" w:rsidRDefault="005A188D" w:rsidP="0000595A">
            <w:pPr>
              <w:jc w:val="center"/>
              <w:rPr>
                <w:rFonts w:asciiTheme="minorHAnsi" w:hAnsiTheme="minorHAnsi" w:cstheme="minorHAnsi"/>
                <w:b/>
                <w:sz w:val="20"/>
                <w:szCs w:val="20"/>
              </w:rPr>
            </w:pPr>
            <w:r w:rsidRPr="0000595A">
              <w:rPr>
                <w:rFonts w:asciiTheme="minorHAnsi" w:hAnsiTheme="minorHAnsi" w:cstheme="minorHAnsi"/>
                <w:b/>
                <w:sz w:val="20"/>
                <w:szCs w:val="20"/>
              </w:rPr>
              <w:t>X</w:t>
            </w: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4</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 xml:space="preserve">The necessary information is obtained at theoretical and practical levels in order to obtain information by processing advanced </w:t>
            </w:r>
            <w:proofErr w:type="gramStart"/>
            <w:r w:rsidRPr="00D61C30">
              <w:rPr>
                <w:rFonts w:asciiTheme="minorHAnsi" w:hAnsiTheme="minorHAnsi" w:cstheme="minorHAnsi"/>
                <w:sz w:val="20"/>
                <w:szCs w:val="20"/>
              </w:rPr>
              <w:t>data</w:t>
            </w:r>
            <w:proofErr w:type="gramEnd"/>
            <w:r w:rsidRPr="00D61C30">
              <w:rPr>
                <w:rFonts w:asciiTheme="minorHAnsi" w:hAnsiTheme="minorHAnsi" w:cstheme="minorHAnsi"/>
                <w:sz w:val="20"/>
                <w:szCs w:val="20"/>
              </w:rPr>
              <w:t xml:space="preserve"> required by social and behavioral sciences.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r w:rsidRPr="0000595A">
              <w:rPr>
                <w:rFonts w:asciiTheme="minorHAnsi" w:hAnsiTheme="minorHAnsi" w:cstheme="minorHAns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00595A" w:rsidRDefault="005A188D" w:rsidP="0000595A">
            <w:pPr>
              <w:jc w:val="center"/>
              <w:rPr>
                <w:rFonts w:asciiTheme="minorHAnsi" w:hAnsiTheme="minorHAnsi" w:cstheme="minorHAnsi"/>
                <w:b/>
                <w:sz w:val="20"/>
                <w:szCs w:val="20"/>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5</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Makes original oral and written presentations at national and/or international meetings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r w:rsidRPr="0000595A">
              <w:rPr>
                <w:rFonts w:asciiTheme="minorHAnsi" w:hAnsiTheme="minorHAnsi" w:cstheme="minorHAns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00595A" w:rsidRDefault="005A188D" w:rsidP="0000595A">
            <w:pPr>
              <w:jc w:val="center"/>
              <w:rPr>
                <w:rFonts w:asciiTheme="minorHAnsi" w:hAnsiTheme="minorHAnsi" w:cstheme="minorHAnsi"/>
                <w:b/>
                <w:sz w:val="20"/>
                <w:szCs w:val="20"/>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6</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The knowledge gained in the field of gastronomy and culinary arts is integrated with knowledge from different discipline areas.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r w:rsidRPr="0000595A">
              <w:rPr>
                <w:rFonts w:asciiTheme="minorHAnsi" w:hAnsiTheme="minorHAnsi" w:cstheme="minorHAns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00595A" w:rsidRDefault="005A188D" w:rsidP="0000595A">
            <w:pPr>
              <w:jc w:val="center"/>
              <w:rPr>
                <w:rFonts w:asciiTheme="minorHAnsi" w:hAnsiTheme="minorHAnsi" w:cstheme="minorHAnsi"/>
                <w:b/>
                <w:sz w:val="20"/>
                <w:szCs w:val="20"/>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7</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It identifies problems in its field and develops and evaluates solutions to these problems.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r w:rsidRPr="0000595A">
              <w:rPr>
                <w:rFonts w:asciiTheme="minorHAnsi" w:hAnsiTheme="minorHAnsi" w:cstheme="minorHAns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00595A" w:rsidRDefault="005A188D" w:rsidP="0000595A">
            <w:pPr>
              <w:jc w:val="center"/>
              <w:rPr>
                <w:rFonts w:asciiTheme="minorHAnsi" w:hAnsiTheme="minorHAnsi" w:cstheme="minorHAnsi"/>
                <w:b/>
                <w:sz w:val="20"/>
                <w:szCs w:val="20"/>
              </w:rPr>
            </w:pPr>
          </w:p>
        </w:tc>
      </w:tr>
      <w:tr w:rsidR="005A188D" w:rsidRPr="00724A5A" w:rsidTr="005A188D">
        <w:tc>
          <w:tcPr>
            <w:tcW w:w="411" w:type="pct"/>
            <w:tcBorders>
              <w:top w:val="single" w:sz="6" w:space="0" w:color="auto"/>
              <w:left w:val="single" w:sz="12" w:space="0" w:color="auto"/>
              <w:bottom w:val="single" w:sz="6" w:space="0" w:color="auto"/>
              <w:right w:val="single" w:sz="6"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8</w:t>
            </w:r>
          </w:p>
        </w:tc>
        <w:tc>
          <w:tcPr>
            <w:tcW w:w="3658" w:type="pct"/>
            <w:tcBorders>
              <w:top w:val="single" w:sz="6" w:space="0" w:color="auto"/>
              <w:left w:val="single" w:sz="6" w:space="0" w:color="auto"/>
              <w:bottom w:val="single" w:sz="6" w:space="0" w:color="auto"/>
              <w:right w:val="single" w:sz="6" w:space="0" w:color="auto"/>
            </w:tcBorders>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Conducts research and produces projects in the field of gastronomy and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r w:rsidRPr="0000595A">
              <w:rPr>
                <w:rFonts w:asciiTheme="minorHAnsi" w:hAnsiTheme="minorHAnsi" w:cstheme="minorHAns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5A188D" w:rsidRPr="0000595A" w:rsidRDefault="005A188D" w:rsidP="0000595A">
            <w:pPr>
              <w:jc w:val="center"/>
              <w:rPr>
                <w:rFonts w:asciiTheme="minorHAnsi" w:hAnsiTheme="minorHAnsi" w:cstheme="minorHAns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5A188D" w:rsidRPr="0000595A" w:rsidRDefault="005A188D" w:rsidP="0000595A">
            <w:pPr>
              <w:jc w:val="center"/>
              <w:rPr>
                <w:rFonts w:asciiTheme="minorHAnsi" w:hAnsiTheme="minorHAnsi" w:cstheme="minorHAnsi"/>
                <w:b/>
                <w:sz w:val="20"/>
                <w:szCs w:val="20"/>
              </w:rPr>
            </w:pPr>
          </w:p>
        </w:tc>
      </w:tr>
      <w:tr w:rsidR="005A188D" w:rsidRPr="00724A5A" w:rsidTr="005A188D">
        <w:tc>
          <w:tcPr>
            <w:tcW w:w="5000" w:type="pct"/>
            <w:gridSpan w:val="5"/>
            <w:tcBorders>
              <w:top w:val="single" w:sz="6" w:space="0" w:color="auto"/>
              <w:left w:val="single" w:sz="12" w:space="0" w:color="auto"/>
              <w:bottom w:val="single" w:sz="12" w:space="0" w:color="auto"/>
              <w:right w:val="single" w:sz="12" w:space="0" w:color="auto"/>
            </w:tcBorders>
            <w:vAlign w:val="center"/>
          </w:tcPr>
          <w:p w:rsidR="005A188D" w:rsidRPr="00D61C30" w:rsidRDefault="005A188D" w:rsidP="005A188D">
            <w:pPr>
              <w:jc w:val="both"/>
              <w:rPr>
                <w:rFonts w:asciiTheme="minorHAnsi" w:hAnsiTheme="minorHAnsi" w:cstheme="minorHAnsi"/>
                <w:sz w:val="20"/>
                <w:szCs w:val="20"/>
              </w:rPr>
            </w:pPr>
            <w:r w:rsidRPr="00D61C30">
              <w:rPr>
                <w:rFonts w:asciiTheme="minorHAnsi" w:hAnsiTheme="minorHAnsi" w:cstheme="minorHAnsi"/>
                <w:sz w:val="20"/>
                <w:szCs w:val="20"/>
              </w:rPr>
              <w:t>1: None. 2: Partially contribution. 3: Completely contribution.</w:t>
            </w:r>
          </w:p>
        </w:tc>
      </w:tr>
    </w:tbl>
    <w:p w:rsidR="005A188D" w:rsidRPr="007553B3" w:rsidRDefault="005A188D" w:rsidP="005A188D">
      <w:pPr>
        <w:jc w:val="both"/>
        <w:rPr>
          <w:rFonts w:ascii="Arial" w:hAnsi="Arial" w:cs="Arial"/>
          <w:i/>
          <w:iCs/>
          <w:sz w:val="20"/>
          <w:szCs w:val="20"/>
          <w:lang w:val="en-US"/>
        </w:rPr>
      </w:pPr>
      <w:r w:rsidRPr="007553B3">
        <w:rPr>
          <w:rFonts w:ascii="Arial" w:hAnsi="Arial" w:cs="Arial"/>
          <w:i/>
          <w:iCs/>
          <w:sz w:val="20"/>
          <w:szCs w:val="20"/>
          <w:lang w:val="en-US"/>
        </w:rPr>
        <w:t xml:space="preserve">Aşağıdaki program çıktısı bölüm/programın </w:t>
      </w:r>
      <w:r w:rsidRPr="00D61C30">
        <w:rPr>
          <w:rFonts w:ascii="Calibri" w:hAnsi="Calibri"/>
          <w:sz w:val="20"/>
          <w:szCs w:val="20"/>
        </w:rPr>
        <w:t>yeterliliklerine</w:t>
      </w:r>
      <w:r w:rsidRPr="007553B3">
        <w:rPr>
          <w:rFonts w:ascii="Arial" w:hAnsi="Arial" w:cs="Arial"/>
          <w:i/>
          <w:iCs/>
          <w:sz w:val="20"/>
          <w:szCs w:val="20"/>
          <w:lang w:val="en-US"/>
        </w:rPr>
        <w:t xml:space="preserve"> göre belirlenmiş program kazanımlarıdır. Ulusal ve alan yeterliliklerine göre bu kazanımlar belirlenim çıktı ifadeleri hazırlanacaktır. Program çıktısı sayısı olarak daha az veya fazla ifade yer alabilir.</w:t>
      </w:r>
    </w:p>
    <w:p w:rsidR="005A188D" w:rsidRPr="00D61C30" w:rsidRDefault="005A188D" w:rsidP="005A188D">
      <w:pPr>
        <w:jc w:val="both"/>
        <w:rPr>
          <w:rFonts w:ascii="Calibri" w:hAnsi="Calibri"/>
          <w:sz w:val="20"/>
          <w:szCs w:val="20"/>
        </w:rPr>
      </w:pPr>
    </w:p>
    <w:p w:rsidR="005A188D" w:rsidRPr="005A188D" w:rsidRDefault="005A188D" w:rsidP="005A188D">
      <w:pPr>
        <w:ind w:left="567" w:right="-567" w:firstLine="4820"/>
        <w:jc w:val="right"/>
        <w:rPr>
          <w:rFonts w:ascii="Arial" w:hAnsi="Arial" w:cs="Arial"/>
          <w:i/>
          <w:sz w:val="20"/>
          <w:szCs w:val="20"/>
          <w:lang w:val="en-US"/>
        </w:rPr>
      </w:pPr>
      <w:r w:rsidRPr="00D95EC3">
        <w:rPr>
          <w:rFonts w:ascii="Arial" w:hAnsi="Arial" w:cs="Arial"/>
          <w:sz w:val="20"/>
          <w:szCs w:val="20"/>
          <w:lang w:val="en-US"/>
        </w:rPr>
        <w:t xml:space="preserve">                          </w:t>
      </w:r>
      <w:r w:rsidRPr="00D95EC3">
        <w:rPr>
          <w:rFonts w:ascii="Arial" w:hAnsi="Arial" w:cs="Arial"/>
          <w:sz w:val="20"/>
          <w:szCs w:val="20"/>
          <w:lang w:val="en-US"/>
        </w:rPr>
        <w:br/>
      </w:r>
      <w:r w:rsidRPr="00D95EC3">
        <w:rPr>
          <w:rFonts w:ascii="Arial" w:hAnsi="Arial" w:cs="Arial"/>
          <w:i/>
          <w:sz w:val="20"/>
          <w:szCs w:val="20"/>
          <w:lang w:val="en-US"/>
        </w:rPr>
        <w:t xml:space="preserve">                                                                                 </w:t>
      </w:r>
      <w:r w:rsidR="0000595A">
        <w:rPr>
          <w:rFonts w:ascii="Arial" w:hAnsi="Arial" w:cs="Arial"/>
          <w:i/>
          <w:sz w:val="20"/>
          <w:szCs w:val="20"/>
          <w:lang w:val="en-US"/>
        </w:rPr>
        <w:t xml:space="preserve">                             </w:t>
      </w:r>
    </w:p>
    <w:sectPr w:rsidR="005A188D" w:rsidRPr="005A188D" w:rsidSect="005A188D">
      <w:headerReference w:type="even" r:id="rId9"/>
      <w:headerReference w:type="default" r:id="rId10"/>
      <w:footerReference w:type="even" r:id="rId11"/>
      <w:footerReference w:type="default" r:id="rId12"/>
      <w:headerReference w:type="first" r:id="rId13"/>
      <w:footerReference w:type="first" r:id="rId14"/>
      <w:pgSz w:w="11906" w:h="16838"/>
      <w:pgMar w:top="426" w:right="1417" w:bottom="709" w:left="1417"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7A5" w:rsidRDefault="008D37A5">
      <w:r>
        <w:separator/>
      </w:r>
    </w:p>
  </w:endnote>
  <w:endnote w:type="continuationSeparator" w:id="0">
    <w:p w:rsidR="008D37A5" w:rsidRDefault="008D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88D" w:rsidRDefault="005A188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88D" w:rsidRDefault="005A188D">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88D" w:rsidRDefault="005A188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7A5" w:rsidRDefault="008D37A5">
      <w:r>
        <w:separator/>
      </w:r>
    </w:p>
  </w:footnote>
  <w:footnote w:type="continuationSeparator" w:id="0">
    <w:p w:rsidR="008D37A5" w:rsidRDefault="008D37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88D" w:rsidRDefault="00FD3213" w:rsidP="005A188D">
    <w:pPr>
      <w:jc w:val="center"/>
      <w:rPr>
        <w:rFonts w:ascii="Calibri" w:eastAsia="Calibri" w:hAnsi="Calibri" w:cs="Calibri"/>
        <w:spacing w:val="20"/>
        <w:sz w:val="23"/>
        <w:szCs w:val="23"/>
        <w:lang w:eastAsia="en-US"/>
      </w:rPr>
    </w:pPr>
    <w:r>
      <w:rPr>
        <w:rFonts w:ascii="Calibri" w:eastAsia="Calibri" w:hAnsi="Calibri" w:cs="Calibri"/>
        <w:spacing w:val="20"/>
        <w:sz w:val="23"/>
        <w:szCs w:val="23"/>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5pt;height:56.45pt">
          <v:imagedata r:id="rId1" o:title="indir"/>
        </v:shape>
      </w:pict>
    </w:r>
  </w:p>
  <w:p w:rsidR="005A188D" w:rsidRPr="00C02D55" w:rsidRDefault="005A188D" w:rsidP="005A188D">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rsidR="005A188D" w:rsidRPr="008F4166" w:rsidRDefault="005A188D" w:rsidP="005A188D">
    <w:pPr>
      <w:pStyle w:val="a"/>
      <w:jc w:val="center"/>
      <w:rPr>
        <w:rFonts w:ascii="Calibri" w:eastAsia="Calibri" w:hAnsi="Calibri" w:cs="Calibri"/>
        <w:b/>
        <w:spacing w:val="20"/>
        <w:sz w:val="23"/>
        <w:szCs w:val="23"/>
        <w:lang w:eastAsia="en-US"/>
      </w:rPr>
    </w:pPr>
    <w:r w:rsidRPr="008F4166">
      <w:rPr>
        <w:rFonts w:ascii="Calibri" w:eastAsia="Calibri" w:hAnsi="Calibri" w:cs="Calibri"/>
        <w:b/>
        <w:spacing w:val="20"/>
        <w:sz w:val="23"/>
        <w:szCs w:val="23"/>
        <w:lang w:eastAsia="en-US"/>
      </w:rPr>
      <w:t>THE GRADUATE SCHOOL OF SOCIAL SCIENCES</w:t>
    </w:r>
  </w:p>
  <w:p w:rsidR="005A188D" w:rsidRPr="00156567" w:rsidRDefault="005A188D" w:rsidP="005A188D">
    <w:pPr>
      <w:jc w:val="center"/>
      <w:outlineLvl w:val="0"/>
      <w:rPr>
        <w:rFonts w:ascii="Calibri" w:hAnsi="Calibri"/>
        <w:b/>
        <w:spacing w:val="20"/>
      </w:rPr>
    </w:pPr>
    <w:r w:rsidRPr="00156567">
      <w:rPr>
        <w:rFonts w:ascii="Calibri" w:hAnsi="Calibri"/>
        <w:b/>
      </w:rPr>
      <w:t>COURSE INFORMATION FORM</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88D" w:rsidRDefault="005A188D">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88D" w:rsidRDefault="005A188D" w:rsidP="005A188D">
    <w:pPr>
      <w:ind w:right="-24"/>
      <w:jc w:val="center"/>
    </w:pPr>
    <w:r w:rsidRPr="00190B94">
      <w:rPr>
        <w:noProof/>
      </w:rPr>
      <w:drawing>
        <wp:inline distT="0" distB="0" distL="0" distR="0" wp14:anchorId="3532729C" wp14:editId="6B63A1A9">
          <wp:extent cx="942975" cy="942975"/>
          <wp:effectExtent l="0" t="0" r="0" b="0"/>
          <wp:docPr id="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rPr>
      <w:drawing>
        <wp:inline distT="0" distB="0" distL="0" distR="0" wp14:anchorId="683DCC2D" wp14:editId="25CEB6E3">
          <wp:extent cx="1647825" cy="971550"/>
          <wp:effectExtent l="0" t="0" r="0" b="0"/>
          <wp:docPr id="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2">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5A188D" w:rsidRDefault="005A188D">
    <w:pPr>
      <w:pStyle w:val="stbilgi1"/>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88D" w:rsidRDefault="005A188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52EE1"/>
    <w:multiLevelType w:val="hybridMultilevel"/>
    <w:tmpl w:val="18167582"/>
    <w:lvl w:ilvl="0" w:tplc="422C084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292"/>
    <w:rsid w:val="0000595A"/>
    <w:rsid w:val="003C2EF8"/>
    <w:rsid w:val="005A188D"/>
    <w:rsid w:val="005E2BFD"/>
    <w:rsid w:val="008C6292"/>
    <w:rsid w:val="008D37A5"/>
    <w:rsid w:val="00AF474B"/>
    <w:rsid w:val="00C46C81"/>
    <w:rsid w:val="00C76F7C"/>
    <w:rsid w:val="00C812C2"/>
    <w:rsid w:val="00CD5BA3"/>
    <w:rsid w:val="00FD32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0EA4D1"/>
  <w15:chartTrackingRefBased/>
  <w15:docId w15:val="{5B364EB9-4F43-4E0E-9BB8-25A2EA91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88D"/>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5A18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link w:val="Balk4Char"/>
    <w:qFormat/>
    <w:rsid w:val="005A188D"/>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bilgi1"/>
    <w:basedOn w:val="Normal"/>
    <w:link w:val="stbilgiChar"/>
    <w:rsid w:val="005A188D"/>
    <w:pPr>
      <w:tabs>
        <w:tab w:val="center" w:pos="4536"/>
        <w:tab w:val="right" w:pos="9072"/>
      </w:tabs>
    </w:pPr>
  </w:style>
  <w:style w:type="character" w:customStyle="1" w:styleId="stbilgiChar">
    <w:name w:val="Üstbilgi Char"/>
    <w:link w:val="stbilgi1"/>
    <w:rsid w:val="005A188D"/>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5A188D"/>
    <w:pPr>
      <w:tabs>
        <w:tab w:val="center" w:pos="4536"/>
        <w:tab w:val="right" w:pos="9072"/>
      </w:tabs>
    </w:pPr>
  </w:style>
  <w:style w:type="character" w:customStyle="1" w:styleId="AltBilgiChar">
    <w:name w:val="Alt Bilgi Char"/>
    <w:basedOn w:val="VarsaylanParagrafYazTipi"/>
    <w:link w:val="AltBilgi"/>
    <w:uiPriority w:val="99"/>
    <w:rsid w:val="005A188D"/>
    <w:rPr>
      <w:rFonts w:ascii="Times New Roman" w:eastAsia="Times New Roman" w:hAnsi="Times New Roman" w:cs="Times New Roman"/>
      <w:sz w:val="24"/>
      <w:szCs w:val="24"/>
      <w:lang w:eastAsia="tr-TR"/>
    </w:rPr>
  </w:style>
  <w:style w:type="paragraph" w:styleId="stBilgi">
    <w:name w:val="header"/>
    <w:basedOn w:val="Normal"/>
    <w:link w:val="stBilgiChar0"/>
    <w:unhideWhenUsed/>
    <w:rsid w:val="005A188D"/>
    <w:pPr>
      <w:tabs>
        <w:tab w:val="center" w:pos="4536"/>
        <w:tab w:val="right" w:pos="9072"/>
      </w:tabs>
    </w:pPr>
  </w:style>
  <w:style w:type="character" w:customStyle="1" w:styleId="stBilgiChar0">
    <w:name w:val="Üst Bilgi Char"/>
    <w:basedOn w:val="VarsaylanParagrafYazTipi"/>
    <w:link w:val="stBilgi"/>
    <w:rsid w:val="005A188D"/>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A188D"/>
    <w:rPr>
      <w:color w:val="0563C1" w:themeColor="hyperlink"/>
      <w:u w:val="single"/>
    </w:rPr>
  </w:style>
  <w:style w:type="character" w:customStyle="1" w:styleId="Balk1Char">
    <w:name w:val="Başlık 1 Char"/>
    <w:basedOn w:val="VarsaylanParagrafYazTipi"/>
    <w:link w:val="Balk1"/>
    <w:uiPriority w:val="9"/>
    <w:rsid w:val="005A188D"/>
    <w:rPr>
      <w:rFonts w:asciiTheme="majorHAnsi" w:eastAsiaTheme="majorEastAsia" w:hAnsiTheme="majorHAnsi" w:cstheme="majorBidi"/>
      <w:color w:val="2E74B5" w:themeColor="accent1" w:themeShade="BF"/>
      <w:sz w:val="32"/>
      <w:szCs w:val="32"/>
      <w:lang w:eastAsia="tr-TR"/>
    </w:rPr>
  </w:style>
  <w:style w:type="character" w:customStyle="1" w:styleId="Balk4Char">
    <w:name w:val="Başlık 4 Char"/>
    <w:basedOn w:val="VarsaylanParagrafYazTipi"/>
    <w:link w:val="Balk4"/>
    <w:rsid w:val="005A188D"/>
    <w:rPr>
      <w:rFonts w:ascii="Times New Roman" w:eastAsia="Times New Roman" w:hAnsi="Times New Roman" w:cs="Times New Roman"/>
      <w:b/>
      <w:bCs/>
      <w:sz w:val="24"/>
      <w:szCs w:val="24"/>
      <w:lang w:eastAsia="tr-TR"/>
    </w:rPr>
  </w:style>
  <w:style w:type="paragraph" w:styleId="HTMLncedenBiimlendirilmi">
    <w:name w:val="HTML Preformatted"/>
    <w:basedOn w:val="Normal"/>
    <w:link w:val="HTMLncedenBiimlendirilmiChar"/>
    <w:uiPriority w:val="99"/>
    <w:unhideWhenUsed/>
    <w:rsid w:val="005A1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5A188D"/>
    <w:rPr>
      <w:rFonts w:ascii="Courier New" w:eastAsia="Times New Roman" w:hAnsi="Courier New" w:cs="Courier New"/>
      <w:sz w:val="20"/>
      <w:szCs w:val="20"/>
      <w:lang w:eastAsia="tr-TR"/>
    </w:rPr>
  </w:style>
  <w:style w:type="character" w:customStyle="1" w:styleId="y2iqfc">
    <w:name w:val="y2iqfc"/>
    <w:basedOn w:val="VarsaylanParagrafYazTipi"/>
    <w:rsid w:val="005A188D"/>
  </w:style>
  <w:style w:type="paragraph" w:customStyle="1" w:styleId="a">
    <w:basedOn w:val="Normal"/>
    <w:next w:val="stBilgi"/>
    <w:rsid w:val="005A188D"/>
    <w:pPr>
      <w:tabs>
        <w:tab w:val="center" w:pos="4536"/>
        <w:tab w:val="right" w:pos="9072"/>
      </w:tabs>
    </w:pPr>
  </w:style>
  <w:style w:type="paragraph" w:styleId="BalonMetni">
    <w:name w:val="Balloon Text"/>
    <w:basedOn w:val="Normal"/>
    <w:link w:val="BalonMetniChar"/>
    <w:uiPriority w:val="99"/>
    <w:semiHidden/>
    <w:unhideWhenUsed/>
    <w:rsid w:val="003C2EF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C2EF8"/>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s://ir.canterbury.ac.nz/server/api/core/bitstreams/76497e7e-daf7-4c80-aeb7-3f891cd25007/conten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28</Pages>
  <Words>7590</Words>
  <Characters>43266</Characters>
  <Application>Microsoft Office Word</Application>
  <DocSecurity>0</DocSecurity>
  <Lines>360</Lines>
  <Paragraphs>101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3</cp:revision>
  <cp:lastPrinted>2025-09-25T08:53:00Z</cp:lastPrinted>
  <dcterms:created xsi:type="dcterms:W3CDTF">2025-10-07T10:47:00Z</dcterms:created>
  <dcterms:modified xsi:type="dcterms:W3CDTF">2025-12-12T15:54:00Z</dcterms:modified>
</cp:coreProperties>
</file>